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CDAA" w14:textId="44256360" w:rsidR="0073143D" w:rsidRPr="005C5357" w:rsidRDefault="001322BE" w:rsidP="00523C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357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1886E799" w14:textId="77777777" w:rsidR="005C5357" w:rsidRDefault="001322BE" w:rsidP="00523CE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мерах пожарной безопасности для </w:t>
      </w:r>
    </w:p>
    <w:p w14:paraId="69623549" w14:textId="1161FB45" w:rsidR="001322BE" w:rsidRPr="001322BE" w:rsidRDefault="001322BE" w:rsidP="00523CE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жителей многоквартирных домов </w:t>
      </w:r>
      <w:r w:rsidR="005C5357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общежитий</w:t>
      </w:r>
      <w:r w:rsidR="005C5357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BEE4CD" w14:textId="77777777" w:rsidR="00523CE7" w:rsidRDefault="00523CE7" w:rsidP="00523C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2418DB" w14:textId="77777777" w:rsidR="00900FD5" w:rsidRPr="00523CE7" w:rsidRDefault="00900FD5" w:rsidP="00900F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DA5A68" w14:textId="4A343D78" w:rsidR="00523CE7" w:rsidRDefault="00523CE7" w:rsidP="00523CE7">
      <w:pPr>
        <w:rPr>
          <w:rFonts w:ascii="Times New Roman" w:hAnsi="Times New Roman" w:cs="Times New Roman"/>
          <w:sz w:val="28"/>
          <w:szCs w:val="28"/>
        </w:rPr>
      </w:pPr>
      <w:r w:rsidRPr="00523CE7">
        <w:rPr>
          <w:rFonts w:ascii="Times New Roman" w:hAnsi="Times New Roman" w:cs="Times New Roman"/>
          <w:sz w:val="28"/>
          <w:szCs w:val="28"/>
        </w:rPr>
        <w:t>1.</w:t>
      </w:r>
      <w:r w:rsidR="001322BE">
        <w:rPr>
          <w:rFonts w:ascii="Times New Roman" w:hAnsi="Times New Roman" w:cs="Times New Roman"/>
          <w:sz w:val="28"/>
          <w:szCs w:val="28"/>
        </w:rPr>
        <w:t> </w:t>
      </w:r>
      <w:r w:rsidRPr="00523CE7">
        <w:rPr>
          <w:rFonts w:ascii="Times New Roman" w:hAnsi="Times New Roman" w:cs="Times New Roman"/>
          <w:sz w:val="28"/>
          <w:szCs w:val="28"/>
        </w:rPr>
        <w:t xml:space="preserve">Собственники имущества, лица, уполномоченные владеть или распоряжаться имуществом, лица, в установленном порядке назначенные ответственными за обеспечение пожарной безопасности, квартиросъемщики или арендаторы </w:t>
      </w:r>
      <w:r w:rsidRPr="00AB06B5">
        <w:rPr>
          <w:rFonts w:ascii="Times New Roman" w:hAnsi="Times New Roman" w:cs="Times New Roman"/>
          <w:b/>
          <w:bCs/>
          <w:sz w:val="28"/>
          <w:szCs w:val="28"/>
        </w:rPr>
        <w:t>обязаны обеспечивать своевременное выполнение требований пожарной безопасности</w:t>
      </w:r>
      <w:r w:rsidRPr="00523CE7">
        <w:rPr>
          <w:rFonts w:ascii="Times New Roman" w:hAnsi="Times New Roman" w:cs="Times New Roman"/>
          <w:sz w:val="28"/>
          <w:szCs w:val="28"/>
        </w:rPr>
        <w:t>, предписаний, постановлений и иных законных требований государственных инспекторов по пожарному надзору и иных уполномоченных лиц.</w:t>
      </w:r>
    </w:p>
    <w:p w14:paraId="60CC23E4" w14:textId="24E98E94" w:rsidR="005C5357" w:rsidRDefault="00AB06B5" w:rsidP="0052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30A41">
        <w:rPr>
          <w:rFonts w:ascii="Times New Roman" w:hAnsi="Times New Roman" w:cs="Times New Roman"/>
          <w:sz w:val="28"/>
          <w:szCs w:val="28"/>
        </w:rPr>
        <w:t>В доме и прилегающей территории з</w:t>
      </w:r>
      <w:r w:rsidR="005C5357">
        <w:rPr>
          <w:rFonts w:ascii="Times New Roman" w:hAnsi="Times New Roman" w:cs="Times New Roman"/>
          <w:sz w:val="28"/>
          <w:szCs w:val="28"/>
        </w:rPr>
        <w:t>апрещается:</w:t>
      </w:r>
    </w:p>
    <w:p w14:paraId="51270001" w14:textId="6CC748FF" w:rsidR="00AB06B5" w:rsidRDefault="005C5357" w:rsidP="0052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 складировать</w:t>
      </w:r>
      <w:r w:rsidR="00913AC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горючие материалы,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оборудование, тару, хранить</w:t>
      </w:r>
      <w:r w:rsidR="00913AC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баллоны </w:t>
      </w:r>
      <w:r w:rsidR="00913ACB" w:rsidRPr="00523CE7">
        <w:rPr>
          <w:rFonts w:ascii="Times New Roman" w:hAnsi="Times New Roman" w:cs="Times New Roman"/>
          <w:sz w:val="28"/>
          <w:szCs w:val="28"/>
        </w:rPr>
        <w:t>со сжатыми и сжиженными газами</w:t>
      </w:r>
      <w:r w:rsidR="00913A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емкости</w:t>
      </w:r>
      <w:r w:rsidR="00913ACB" w:rsidRPr="00523CE7">
        <w:rPr>
          <w:rFonts w:ascii="Times New Roman" w:hAnsi="Times New Roman" w:cs="Times New Roman"/>
          <w:sz w:val="28"/>
          <w:szCs w:val="28"/>
        </w:rPr>
        <w:t xml:space="preserve"> с легковоспламеняющ</w:t>
      </w:r>
      <w:r w:rsidR="00913ACB">
        <w:rPr>
          <w:rFonts w:ascii="Times New Roman" w:hAnsi="Times New Roman" w:cs="Times New Roman"/>
          <w:sz w:val="28"/>
          <w:szCs w:val="28"/>
        </w:rPr>
        <w:t>ейся</w:t>
      </w:r>
      <w:r w:rsidR="00913ACB" w:rsidRPr="00523CE7">
        <w:rPr>
          <w:rFonts w:ascii="Times New Roman" w:hAnsi="Times New Roman" w:cs="Times New Roman"/>
          <w:sz w:val="28"/>
          <w:szCs w:val="28"/>
        </w:rPr>
        <w:t xml:space="preserve"> и горюч</w:t>
      </w:r>
      <w:r w:rsidR="00913ACB">
        <w:rPr>
          <w:rFonts w:ascii="Times New Roman" w:hAnsi="Times New Roman" w:cs="Times New Roman"/>
          <w:sz w:val="28"/>
          <w:szCs w:val="28"/>
        </w:rPr>
        <w:t>ей</w:t>
      </w:r>
      <w:r w:rsidR="00913ACB" w:rsidRPr="00523CE7">
        <w:rPr>
          <w:rFonts w:ascii="Times New Roman" w:hAnsi="Times New Roman" w:cs="Times New Roman"/>
          <w:sz w:val="28"/>
          <w:szCs w:val="28"/>
        </w:rPr>
        <w:t xml:space="preserve"> жидкост</w:t>
      </w:r>
      <w:r w:rsidR="00913ACB">
        <w:rPr>
          <w:rFonts w:ascii="Times New Roman" w:hAnsi="Times New Roman" w:cs="Times New Roman"/>
          <w:sz w:val="28"/>
          <w:szCs w:val="28"/>
        </w:rPr>
        <w:t>ью,</w:t>
      </w:r>
      <w:r w:rsidR="00913ACB" w:rsidRPr="00AB06B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устраивать свалки отходов</w:t>
      </w:r>
      <w:r w:rsidR="00913AC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разводить костры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AC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сжигать мусор </w:t>
      </w:r>
      <w:r w:rsidR="00913ACB">
        <w:rPr>
          <w:rFonts w:ascii="Times New Roman" w:hAnsi="Times New Roman" w:cs="Times New Roman"/>
          <w:sz w:val="28"/>
          <w:szCs w:val="28"/>
        </w:rPr>
        <w:t>н</w:t>
      </w:r>
      <w:r w:rsidR="00AB06B5">
        <w:rPr>
          <w:rFonts w:ascii="Times New Roman" w:hAnsi="Times New Roman" w:cs="Times New Roman"/>
          <w:sz w:val="28"/>
          <w:szCs w:val="28"/>
        </w:rPr>
        <w:t>а территории, прилегающей к многоквартирным домам (общежитиям)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C74315" w14:textId="5D98D571" w:rsidR="00523CE7" w:rsidRPr="005C5357" w:rsidRDefault="005C5357" w:rsidP="0052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устраивать стоянки для</w:t>
      </w:r>
      <w:r w:rsidR="00AB06B5">
        <w:rPr>
          <w:rFonts w:ascii="Times New Roman" w:hAnsi="Times New Roman" w:cs="Times New Roman"/>
          <w:sz w:val="28"/>
          <w:szCs w:val="28"/>
        </w:rPr>
        <w:t xml:space="preserve"> автомобил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B06B5">
        <w:rPr>
          <w:rFonts w:ascii="Times New Roman" w:hAnsi="Times New Roman" w:cs="Times New Roman"/>
          <w:sz w:val="28"/>
          <w:szCs w:val="28"/>
        </w:rPr>
        <w:t xml:space="preserve"> (</w:t>
      </w:r>
      <w:r w:rsidR="00523CE7" w:rsidRPr="00523CE7">
        <w:rPr>
          <w:rFonts w:ascii="Times New Roman" w:hAnsi="Times New Roman" w:cs="Times New Roman"/>
          <w:sz w:val="28"/>
          <w:szCs w:val="28"/>
        </w:rPr>
        <w:t>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23CE7" w:rsidRPr="00523CE7">
        <w:rPr>
          <w:rFonts w:ascii="Times New Roman" w:hAnsi="Times New Roman" w:cs="Times New Roman"/>
          <w:sz w:val="28"/>
          <w:szCs w:val="28"/>
        </w:rPr>
        <w:t xml:space="preserve"> средств передвижения</w:t>
      </w:r>
      <w:r w:rsidR="00AB06B5">
        <w:rPr>
          <w:rFonts w:ascii="Times New Roman" w:hAnsi="Times New Roman" w:cs="Times New Roman"/>
          <w:sz w:val="28"/>
          <w:szCs w:val="28"/>
        </w:rPr>
        <w:t>)</w:t>
      </w:r>
      <w:r w:rsidR="00523CE7" w:rsidRPr="00523CE7">
        <w:rPr>
          <w:rFonts w:ascii="Times New Roman" w:hAnsi="Times New Roman" w:cs="Times New Roman"/>
          <w:sz w:val="28"/>
          <w:szCs w:val="28"/>
        </w:rPr>
        <w:t xml:space="preserve"> </w:t>
      </w:r>
      <w:r w:rsidR="00913ACB">
        <w:rPr>
          <w:rFonts w:ascii="Times New Roman" w:hAnsi="Times New Roman" w:cs="Times New Roman"/>
          <w:sz w:val="28"/>
          <w:szCs w:val="28"/>
        </w:rPr>
        <w:t xml:space="preserve">на </w:t>
      </w:r>
      <w:r w:rsidR="00DB0B72">
        <w:rPr>
          <w:rFonts w:ascii="Times New Roman" w:hAnsi="Times New Roman" w:cs="Times New Roman"/>
          <w:sz w:val="28"/>
          <w:szCs w:val="28"/>
        </w:rPr>
        <w:t>проездах</w:t>
      </w:r>
      <w:r w:rsidR="00913ACB">
        <w:rPr>
          <w:rFonts w:ascii="Times New Roman" w:hAnsi="Times New Roman" w:cs="Times New Roman"/>
          <w:sz w:val="28"/>
          <w:szCs w:val="28"/>
        </w:rPr>
        <w:t xml:space="preserve"> и подъездах</w:t>
      </w:r>
      <w:r w:rsidR="00DB0B72">
        <w:rPr>
          <w:rFonts w:ascii="Times New Roman" w:hAnsi="Times New Roman" w:cs="Times New Roman"/>
          <w:sz w:val="28"/>
          <w:szCs w:val="28"/>
        </w:rPr>
        <w:t xml:space="preserve"> к здани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B0B72">
        <w:rPr>
          <w:rFonts w:ascii="Times New Roman" w:hAnsi="Times New Roman" w:cs="Times New Roman"/>
          <w:sz w:val="28"/>
          <w:szCs w:val="28"/>
        </w:rPr>
        <w:t xml:space="preserve">, подступах к </w:t>
      </w:r>
      <w:r w:rsidR="00913ACB" w:rsidRPr="00523CE7">
        <w:rPr>
          <w:rFonts w:ascii="Times New Roman" w:hAnsi="Times New Roman" w:cs="Times New Roman"/>
          <w:sz w:val="28"/>
          <w:szCs w:val="28"/>
        </w:rPr>
        <w:t>стационарным пожарным лестницам</w:t>
      </w:r>
      <w:r w:rsidR="00913ACB">
        <w:rPr>
          <w:rFonts w:ascii="Times New Roman" w:hAnsi="Times New Roman" w:cs="Times New Roman"/>
          <w:sz w:val="28"/>
          <w:szCs w:val="28"/>
        </w:rPr>
        <w:t>, крышках пожарных гидрантов</w:t>
      </w:r>
      <w:r w:rsidRPr="005C5357">
        <w:rPr>
          <w:rFonts w:ascii="Times New Roman" w:hAnsi="Times New Roman" w:cs="Times New Roman"/>
          <w:sz w:val="28"/>
          <w:szCs w:val="28"/>
        </w:rPr>
        <w:t xml:space="preserve">, </w:t>
      </w:r>
      <w:r w:rsidR="009E5905" w:rsidRPr="005C53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разворотны</w:t>
      </w:r>
      <w:r w:rsidRPr="005C53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х</w:t>
      </w:r>
      <w:r w:rsidR="009E5905" w:rsidRPr="005C53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специальны</w:t>
      </w:r>
      <w:r w:rsidRPr="005C53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х</w:t>
      </w:r>
      <w:r w:rsidR="009E5905" w:rsidRPr="005C53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площадк</w:t>
      </w:r>
      <w:r w:rsidRPr="005C53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ах</w:t>
      </w:r>
      <w:r w:rsidR="009E5905" w:rsidRPr="005C53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предназначенны</w:t>
      </w:r>
      <w:r w:rsidRPr="005C53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х</w:t>
      </w:r>
      <w:r w:rsidR="009E5905" w:rsidRPr="005C53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для установки пожарно-спасательной техники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14:paraId="253D102C" w14:textId="51341E91" w:rsidR="002E7340" w:rsidRDefault="005C5357" w:rsidP="00DB0B72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06B5" w:rsidRPr="00DB0B72">
        <w:rPr>
          <w:rFonts w:ascii="Times New Roman" w:hAnsi="Times New Roman" w:cs="Times New Roman"/>
          <w:color w:val="22272F"/>
          <w:sz w:val="28"/>
          <w:szCs w:val="28"/>
        </w:rPr>
        <w:t>хранить и применять на чердаках, в подвалах и цокольных этажах легковоспламеняющиеся</w:t>
      </w:r>
      <w:r w:rsidR="006F7F0E">
        <w:rPr>
          <w:rFonts w:ascii="Times New Roman" w:hAnsi="Times New Roman" w:cs="Times New Roman"/>
          <w:color w:val="22272F"/>
          <w:sz w:val="28"/>
          <w:szCs w:val="28"/>
        </w:rPr>
        <w:t>, путях эвакуации</w:t>
      </w:r>
      <w:r w:rsidR="00AB06B5" w:rsidRPr="00DB0B72">
        <w:rPr>
          <w:rFonts w:ascii="Times New Roman" w:hAnsi="Times New Roman" w:cs="Times New Roman"/>
          <w:color w:val="22272F"/>
          <w:sz w:val="28"/>
          <w:szCs w:val="28"/>
        </w:rPr>
        <w:t xml:space="preserve"> и горючие жидкости, порох, взрывчатые вещества, пиротехнические изделия, баллоны с горючими газами, </w:t>
      </w:r>
      <w:proofErr w:type="spellStart"/>
      <w:r w:rsidR="00AB06B5" w:rsidRPr="00DB0B72">
        <w:rPr>
          <w:rFonts w:ascii="Times New Roman" w:hAnsi="Times New Roman" w:cs="Times New Roman"/>
          <w:color w:val="22272F"/>
          <w:sz w:val="28"/>
          <w:szCs w:val="28"/>
        </w:rPr>
        <w:t>пожаровзрывоопасные</w:t>
      </w:r>
      <w:proofErr w:type="spellEnd"/>
      <w:r w:rsidR="00AB06B5" w:rsidRPr="00DB0B72">
        <w:rPr>
          <w:rFonts w:ascii="Times New Roman" w:hAnsi="Times New Roman" w:cs="Times New Roman"/>
          <w:color w:val="22272F"/>
          <w:sz w:val="28"/>
          <w:szCs w:val="28"/>
        </w:rPr>
        <w:t xml:space="preserve"> вещества и материалы</w:t>
      </w:r>
      <w:r w:rsidR="002E7340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14:paraId="7C0B3B12" w14:textId="73116BB8" w:rsidR="002E7340" w:rsidRDefault="006F7F0E" w:rsidP="00DB0B72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="00AB06B5" w:rsidRPr="00DB0B72">
        <w:rPr>
          <w:rFonts w:ascii="Times New Roman" w:hAnsi="Times New Roman" w:cs="Times New Roman"/>
          <w:color w:val="22272F"/>
          <w:sz w:val="28"/>
          <w:szCs w:val="28"/>
        </w:rPr>
        <w:t>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</w:t>
      </w:r>
      <w:r w:rsidR="002E7340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14:paraId="78B45D08" w14:textId="23D21BB4" w:rsidR="00DB0B72" w:rsidRDefault="002E7340" w:rsidP="00DB0B72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="007A4377" w:rsidRPr="007A437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размещать в лифтовых холлах кладовые и другие подобные помещения, а также хранить горючие материалы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14:paraId="0D90F712" w14:textId="548135E4" w:rsidR="007A4377" w:rsidRDefault="002E7340" w:rsidP="00DB0B72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 </w:t>
      </w:r>
      <w:r w:rsidR="007A4377" w:rsidRPr="007A437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снимать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(блокировать закрывание) </w:t>
      </w:r>
      <w:r w:rsidR="007A4377" w:rsidRPr="007A437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14:paraId="3B67B40B" w14:textId="06D55F03" w:rsidR="002E7340" w:rsidRDefault="002E7340" w:rsidP="00DB0B72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 </w:t>
      </w:r>
      <w:r w:rsidR="007A4377" w:rsidRPr="007A437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размещать мебель, оборудование и другие предметы на подходах к пожарным кранам внутреннего противопожарного водопровода и первичным средствам пожаротушения, у дверей эвакуационных выходов, люков на балконах и лоджиях, в переходах между секциями и выходами на наружные эвакуационные лестницы, демонтировать </w:t>
      </w:r>
      <w:proofErr w:type="spellStart"/>
      <w:r w:rsidR="007A4377" w:rsidRPr="007A437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межбалконные</w:t>
      </w:r>
      <w:proofErr w:type="spellEnd"/>
      <w:r w:rsidR="007A4377" w:rsidRPr="007A437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лестницы, а также заваривать люки на балконах и лоджиях квартир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14:paraId="58FAB68F" w14:textId="3691B6EC" w:rsidR="007A4377" w:rsidRDefault="002E7340" w:rsidP="007A4377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 </w:t>
      </w:r>
      <w:r w:rsidR="007A4377" w:rsidRPr="007A4377">
        <w:rPr>
          <w:rFonts w:ascii="Times New Roman" w:hAnsi="Times New Roman" w:cs="Times New Roman"/>
          <w:color w:val="22272F"/>
          <w:sz w:val="28"/>
          <w:szCs w:val="28"/>
        </w:rPr>
        <w:t>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с применением открытого огня (костры, газовые горелки, паяльные лампы, примусы, факелы, свечи)</w:t>
      </w:r>
      <w:r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14:paraId="311E46D9" w14:textId="77777777" w:rsidR="002E7340" w:rsidRDefault="002E7340" w:rsidP="007A4377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="007A4377" w:rsidRPr="007A4377">
        <w:rPr>
          <w:rFonts w:ascii="Times New Roman" w:hAnsi="Times New Roman" w:cs="Times New Roman"/>
          <w:color w:val="22272F"/>
          <w:sz w:val="28"/>
          <w:szCs w:val="28"/>
        </w:rPr>
        <w:t>остеклять балконы, лоджии и галереи, ведущие к незадымляемым лестничным клеткам</w:t>
      </w:r>
      <w:r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14:paraId="4C5CE82F" w14:textId="707646D4" w:rsidR="007A4377" w:rsidRDefault="002E7340" w:rsidP="007A4377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="007A4377" w:rsidRPr="007A4377">
        <w:rPr>
          <w:rFonts w:ascii="Times New Roman" w:hAnsi="Times New Roman" w:cs="Times New Roman"/>
          <w:color w:val="22272F"/>
          <w:sz w:val="28"/>
          <w:szCs w:val="28"/>
        </w:rPr>
        <w:t>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</w:t>
      </w:r>
      <w:r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14:paraId="51B02A4D" w14:textId="3604D3C6" w:rsidR="002E7340" w:rsidRDefault="002E7340" w:rsidP="007A437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="005321AB" w:rsidRPr="005321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эвакуационных люках) различные материалы, изделия, оборудование, производственные отходы, мусор и другие предметы, а также блокировать двери эвакуационных выходов</w:t>
      </w:r>
      <w:r w:rsidR="006F7F0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14:paraId="38816326" w14:textId="77777777" w:rsidR="00830A41" w:rsidRDefault="002E7340" w:rsidP="007A437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 </w:t>
      </w:r>
      <w:r w:rsidR="005321AB" w:rsidRPr="005321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устраивать в тамбурах выходов (за исключением квартир) сушилки и вешалки для одежды, гардеробы, а также хранить (в том числе временно) инвентарь и материалы</w:t>
      </w:r>
      <w:r w:rsidR="00830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14:paraId="3DECD90E" w14:textId="4173E14C" w:rsidR="00830A41" w:rsidRPr="00830A41" w:rsidRDefault="00830A41" w:rsidP="00830A41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  устраивать производственные и складские помещения для применения и хранения взрывоопасных, </w:t>
      </w:r>
      <w:proofErr w:type="spellStart"/>
      <w:r w:rsidRPr="00830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пожаровзрывоопасных</w:t>
      </w:r>
      <w:proofErr w:type="spellEnd"/>
      <w:r w:rsidRPr="00830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пожароопасных веществ и материалов в квартирах, жилых комнатах общежитий, изменять их функциональное назначение, в том числе при сдаче в аренду без согласования;</w:t>
      </w:r>
    </w:p>
    <w:p w14:paraId="5013A543" w14:textId="51EEC464" w:rsidR="00830A41" w:rsidRDefault="00830A41" w:rsidP="00830A41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 курить в помещениях общего пользования</w:t>
      </w:r>
      <w:r w:rsidR="006F7F0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кладовых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(при курении складывайте окурки и спички в емкости из негорючих материалов; не бросайте окурки с балконов, лоджий, из окон; НИКОГДА НЕ КУРИТЕ В ПОСТЕЛЕ);</w:t>
      </w:r>
    </w:p>
    <w:p w14:paraId="49C88AD7" w14:textId="609279FA" w:rsidR="00830A41" w:rsidRPr="00830A41" w:rsidRDefault="00830A41" w:rsidP="00830A41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 </w:t>
      </w:r>
      <w:r w:rsidRPr="00830A41">
        <w:rPr>
          <w:rFonts w:ascii="Times New Roman" w:hAnsi="Times New Roman" w:cs="Times New Roman"/>
          <w:color w:val="22272F"/>
          <w:sz w:val="28"/>
          <w:szCs w:val="28"/>
        </w:rPr>
        <w:t>использование открытого огня на балконах (лоджиях) квартир, жилых комнат общежитий.</w:t>
      </w:r>
    </w:p>
    <w:p w14:paraId="1B2D6B48" w14:textId="4A3E5E3F" w:rsidR="002E7340" w:rsidRPr="00830A41" w:rsidRDefault="00830A41" w:rsidP="007A437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3. При эксплуатации электроприборов запрещается:</w:t>
      </w:r>
    </w:p>
    <w:p w14:paraId="73FDB449" w14:textId="01C73107" w:rsidR="005321AB" w:rsidRPr="00830A41" w:rsidRDefault="002E7340" w:rsidP="005321AB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 </w:t>
      </w:r>
      <w:r w:rsidR="005321AB" w:rsidRPr="00830A41">
        <w:rPr>
          <w:rFonts w:ascii="Times New Roman" w:hAnsi="Times New Roman" w:cs="Times New Roman"/>
          <w:color w:val="22272F"/>
          <w:sz w:val="28"/>
          <w:szCs w:val="28"/>
        </w:rPr>
        <w:t>эксплуатировать электропровода и кабели с видимыми нарушениями изоляции;</w:t>
      </w:r>
    </w:p>
    <w:p w14:paraId="66FA44E9" w14:textId="5BB5A58E" w:rsidR="005321AB" w:rsidRPr="00830A41" w:rsidRDefault="005321AB" w:rsidP="005321AB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</w:rPr>
        <w:t xml:space="preserve">- пользоваться розетками, рубильниками, другими </w:t>
      </w:r>
      <w:proofErr w:type="spellStart"/>
      <w:r w:rsidRPr="00830A41">
        <w:rPr>
          <w:rFonts w:ascii="Times New Roman" w:hAnsi="Times New Roman" w:cs="Times New Roman"/>
          <w:color w:val="22272F"/>
          <w:sz w:val="28"/>
          <w:szCs w:val="28"/>
        </w:rPr>
        <w:t>электроустановочными</w:t>
      </w:r>
      <w:proofErr w:type="spellEnd"/>
      <w:r w:rsidRPr="00830A41">
        <w:rPr>
          <w:rFonts w:ascii="Times New Roman" w:hAnsi="Times New Roman" w:cs="Times New Roman"/>
          <w:color w:val="22272F"/>
          <w:sz w:val="28"/>
          <w:szCs w:val="28"/>
        </w:rPr>
        <w:t xml:space="preserve"> изделиями с повреждениями;</w:t>
      </w:r>
    </w:p>
    <w:p w14:paraId="2A328A2B" w14:textId="5CC26105" w:rsidR="005321AB" w:rsidRPr="00830A41" w:rsidRDefault="005321AB" w:rsidP="005321AB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</w:rPr>
        <w:t>- 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14:paraId="6FEB6032" w14:textId="5C8ABBA7" w:rsidR="005321AB" w:rsidRPr="00830A41" w:rsidRDefault="005321AB" w:rsidP="005321AB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</w:rPr>
        <w:t>- 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14:paraId="30C0E09E" w14:textId="7FB810C7" w:rsidR="005321AB" w:rsidRPr="00830A41" w:rsidRDefault="005321AB" w:rsidP="005321AB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</w:rPr>
        <w:t>- применять нестандартные (самодельные) электронагревательные приборы и использовать несертифицированные аппараты защиты электрических цепей;</w:t>
      </w:r>
    </w:p>
    <w:p w14:paraId="7275E9EF" w14:textId="19D7FD21" w:rsidR="005321AB" w:rsidRPr="00830A41" w:rsidRDefault="005321AB" w:rsidP="005321AB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</w:rPr>
        <w:t>- 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14:paraId="309C5C2D" w14:textId="7B2A6DE5" w:rsidR="005321AB" w:rsidRPr="00830A41" w:rsidRDefault="005321AB" w:rsidP="005321AB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</w:rPr>
        <w:t>- размещать (складировать) в электрощитовых (у электрощитов) горючие (в том числе легковоспламеняющиеся) вещества и материалы;</w:t>
      </w:r>
    </w:p>
    <w:p w14:paraId="3EB877FA" w14:textId="2F97DE16" w:rsidR="009D2B09" w:rsidRPr="00464549" w:rsidRDefault="005321AB" w:rsidP="009D2B09">
      <w:pPr>
        <w:rPr>
          <w:rFonts w:ascii="Times New Roman" w:hAnsi="Times New Roman" w:cs="Times New Roman"/>
          <w:sz w:val="28"/>
          <w:szCs w:val="28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830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при проведении аварийных, ремонтных, строительных работ, а также при включении электроподогрева автотранспорта использовать временную </w:t>
      </w:r>
      <w:r w:rsidRPr="004645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электропроводку, включая удлинители, сетевые фильтры, не предназначенные по своим характеристикам для питания применяемых электроприборов</w:t>
      </w:r>
      <w:r w:rsidR="00164C01" w:rsidRPr="00464549">
        <w:rPr>
          <w:rFonts w:ascii="Times New Roman" w:hAnsi="Times New Roman" w:cs="Times New Roman"/>
          <w:sz w:val="28"/>
          <w:szCs w:val="28"/>
        </w:rPr>
        <w:t>.</w:t>
      </w:r>
    </w:p>
    <w:p w14:paraId="2DD50EDC" w14:textId="4CA2B017" w:rsidR="009D2B09" w:rsidRPr="00464549" w:rsidRDefault="00164C01" w:rsidP="00164C01">
      <w:pPr>
        <w:rPr>
          <w:rFonts w:ascii="Times New Roman" w:hAnsi="Times New Roman" w:cs="Times New Roman"/>
          <w:sz w:val="28"/>
          <w:szCs w:val="28"/>
        </w:rPr>
      </w:pPr>
      <w:r w:rsidRPr="00464549">
        <w:rPr>
          <w:rFonts w:ascii="Times New Roman" w:hAnsi="Times New Roman" w:cs="Times New Roman"/>
          <w:sz w:val="28"/>
          <w:szCs w:val="28"/>
        </w:rPr>
        <w:t xml:space="preserve">Не </w:t>
      </w:r>
      <w:r w:rsidR="009D2B09" w:rsidRPr="00464549">
        <w:rPr>
          <w:rFonts w:ascii="Times New Roman" w:hAnsi="Times New Roman" w:cs="Times New Roman"/>
          <w:sz w:val="28"/>
          <w:szCs w:val="28"/>
        </w:rPr>
        <w:t>позволяйте детям играть с электроприборами.</w:t>
      </w:r>
    </w:p>
    <w:p w14:paraId="4E38B6C7" w14:textId="65B83E92" w:rsidR="00464549" w:rsidRPr="00464549" w:rsidRDefault="00464549" w:rsidP="00464549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464549">
        <w:rPr>
          <w:rFonts w:ascii="Times New Roman" w:hAnsi="Times New Roman" w:cs="Times New Roman"/>
          <w:sz w:val="28"/>
          <w:szCs w:val="28"/>
        </w:rPr>
        <w:t xml:space="preserve">Не пытайтесь самостоятельно ремонтировать электроприборы, </w:t>
      </w:r>
      <w:r>
        <w:rPr>
          <w:rFonts w:ascii="Times New Roman" w:hAnsi="Times New Roman" w:cs="Times New Roman"/>
          <w:sz w:val="28"/>
          <w:szCs w:val="28"/>
        </w:rPr>
        <w:t xml:space="preserve">электросети </w:t>
      </w:r>
      <w:r w:rsidRPr="00464549">
        <w:rPr>
          <w:rFonts w:ascii="Times New Roman" w:hAnsi="Times New Roman" w:cs="Times New Roman"/>
          <w:sz w:val="28"/>
          <w:szCs w:val="28"/>
        </w:rPr>
        <w:t>пользуйтесь услугами профессионального электрика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45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8CC87" w14:textId="72D1DAF3" w:rsidR="00464549" w:rsidRPr="00464549" w:rsidRDefault="00464549" w:rsidP="00464549">
      <w:pPr>
        <w:spacing w:after="200" w:line="276" w:lineRule="auto"/>
        <w:ind w:left="709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464549">
        <w:rPr>
          <w:rFonts w:ascii="Times New Roman" w:hAnsi="Times New Roman" w:cs="Times New Roman"/>
          <w:sz w:val="28"/>
          <w:szCs w:val="28"/>
        </w:rPr>
        <w:t>Не включайте в одну розетку несколько электроприборов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5B47E2" w14:textId="34F9EBA5" w:rsidR="00464549" w:rsidRPr="00464549" w:rsidRDefault="00464549" w:rsidP="00464549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464549">
        <w:rPr>
          <w:rFonts w:ascii="Times New Roman" w:hAnsi="Times New Roman" w:cs="Times New Roman"/>
          <w:sz w:val="28"/>
          <w:szCs w:val="28"/>
        </w:rPr>
        <w:t>Устанавливайте обогреватель на безопасном расстоянии от сгораемых предметов и материалов, не сушите вещи на обогревателе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E19838" w14:textId="22E1926F" w:rsidR="00464549" w:rsidRPr="00464549" w:rsidRDefault="00464549" w:rsidP="00464549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возгорании электроприборов н</w:t>
      </w:r>
      <w:r w:rsidRPr="00464549">
        <w:rPr>
          <w:rFonts w:ascii="Times New Roman" w:hAnsi="Times New Roman" w:cs="Times New Roman"/>
          <w:sz w:val="28"/>
          <w:szCs w:val="28"/>
        </w:rPr>
        <w:t>е тушите водой электроприборы, не отключенные от электросети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45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E9AC0" w14:textId="36523D76" w:rsidR="00A9533A" w:rsidRDefault="00830A41" w:rsidP="00A9533A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4. </w:t>
      </w:r>
      <w:r w:rsidR="00A9533A" w:rsidRPr="00830A41">
        <w:rPr>
          <w:rFonts w:ascii="Times New Roman" w:hAnsi="Times New Roman" w:cs="Times New Roman"/>
          <w:color w:val="22272F"/>
          <w:sz w:val="28"/>
          <w:szCs w:val="28"/>
        </w:rPr>
        <w:t xml:space="preserve">При эксплуатации </w:t>
      </w:r>
      <w:r w:rsidR="006F7F0E">
        <w:rPr>
          <w:rFonts w:ascii="Times New Roman" w:hAnsi="Times New Roman" w:cs="Times New Roman"/>
          <w:color w:val="22272F"/>
          <w:sz w:val="28"/>
          <w:szCs w:val="28"/>
        </w:rPr>
        <w:t xml:space="preserve">бытовых </w:t>
      </w:r>
      <w:r w:rsidR="00A9533A" w:rsidRPr="00830A41">
        <w:rPr>
          <w:rFonts w:ascii="Times New Roman" w:hAnsi="Times New Roman" w:cs="Times New Roman"/>
          <w:color w:val="22272F"/>
          <w:sz w:val="28"/>
          <w:szCs w:val="28"/>
        </w:rPr>
        <w:t xml:space="preserve">газовых приборов запрещается: </w:t>
      </w:r>
    </w:p>
    <w:p w14:paraId="0DCC8B61" w14:textId="77777777" w:rsidR="005F1DB1" w:rsidRDefault="005F1DB1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>производить перестановку, замену и ремонт газовых приборов, баллонов и запорной арматуры;</w:t>
      </w:r>
    </w:p>
    <w:p w14:paraId="7206B5C9" w14:textId="77777777" w:rsidR="005F1DB1" w:rsidRDefault="005F1DB1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о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 xml:space="preserve">существлять перепланировку помещения, где установлены газовые приборы, без согласования с соответствующими организациями; </w:t>
      </w:r>
    </w:p>
    <w:p w14:paraId="68AB76CD" w14:textId="454F8454" w:rsidR="005F1DB1" w:rsidRPr="005F1DB1" w:rsidRDefault="005F1DB1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 xml:space="preserve">изменять устройство дымовых и вентиляционных систем; </w:t>
      </w:r>
    </w:p>
    <w:p w14:paraId="7D2CDD4E" w14:textId="77777777" w:rsidR="005F1DB1" w:rsidRDefault="005F1DB1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 xml:space="preserve">заклеивать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вентиляционные отверстия, 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>«карманы» и люки, предназначенные для чистки дымоходов;</w:t>
      </w:r>
    </w:p>
    <w:p w14:paraId="5FF4D426" w14:textId="77777777" w:rsidR="005F1DB1" w:rsidRDefault="005F1DB1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>пользоваться газом без проведения очередных проверок и чисток дымовых и вентиляционных каналов в сроки, определенные Правилами безопасности в газовом хозяйстве;</w:t>
      </w:r>
    </w:p>
    <w:p w14:paraId="4D4A4493" w14:textId="77777777" w:rsidR="005F1DB1" w:rsidRDefault="005F1DB1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>пользоваться газовыми приборами при закрытых форточках (фрамугах);</w:t>
      </w:r>
    </w:p>
    <w:p w14:paraId="77ED80E0" w14:textId="2736CA3C" w:rsidR="005F1DB1" w:rsidRDefault="005F1DB1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>пользоваться газовыми приборами при отсутствии тяги в дымоходах и вентиляционных каналах;</w:t>
      </w:r>
    </w:p>
    <w:p w14:paraId="0026E2A5" w14:textId="7863849A" w:rsidR="00755E6E" w:rsidRPr="00830A41" w:rsidRDefault="00755E6E" w:rsidP="00755E6E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830A41">
        <w:rPr>
          <w:rFonts w:ascii="Times New Roman" w:hAnsi="Times New Roman" w:cs="Times New Roman"/>
          <w:color w:val="22272F"/>
          <w:sz w:val="28"/>
          <w:szCs w:val="28"/>
        </w:rPr>
        <w:t>пользоваться неисправными газовыми приборами;</w:t>
      </w:r>
    </w:p>
    <w:p w14:paraId="0F5191AA" w14:textId="77777777" w:rsidR="005F1DB1" w:rsidRDefault="005F1DB1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>оставлять работающие газовые приборы без присмотра;</w:t>
      </w:r>
    </w:p>
    <w:p w14:paraId="420B76D8" w14:textId="77777777" w:rsidR="005F1DB1" w:rsidRDefault="005F1DB1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>допускать к пользованию газовыми приборами детей дошкольного возраста, а также лиц, не контролирующих свои действия и не знающих правил пользования этими приборами;</w:t>
      </w:r>
    </w:p>
    <w:p w14:paraId="6E0EB891" w14:textId="77777777" w:rsidR="005F1DB1" w:rsidRDefault="005F1DB1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>использовать газ и газовые приборы не по назначению;</w:t>
      </w:r>
    </w:p>
    <w:p w14:paraId="0226693E" w14:textId="77777777" w:rsidR="005F1DB1" w:rsidRDefault="005F1DB1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>пользоваться газовыми плитами для отопления помещений;</w:t>
      </w:r>
    </w:p>
    <w:p w14:paraId="0A28243E" w14:textId="77777777" w:rsidR="00755E6E" w:rsidRDefault="005F1DB1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5F1DB1">
        <w:rPr>
          <w:rFonts w:ascii="Times New Roman" w:hAnsi="Times New Roman" w:cs="Times New Roman"/>
          <w:color w:val="22272F"/>
          <w:sz w:val="28"/>
          <w:szCs w:val="28"/>
        </w:rPr>
        <w:t>пользоваться помещениями, где установлены газовые приборы, для сна и отдыха;</w:t>
      </w:r>
    </w:p>
    <w:p w14:paraId="22BBAC0C" w14:textId="77777777" w:rsidR="00755E6E" w:rsidRDefault="00755E6E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="005F1DB1" w:rsidRPr="005F1DB1">
        <w:rPr>
          <w:rFonts w:ascii="Times New Roman" w:hAnsi="Times New Roman" w:cs="Times New Roman"/>
          <w:color w:val="22272F"/>
          <w:sz w:val="28"/>
          <w:szCs w:val="28"/>
        </w:rPr>
        <w:t>применять открытый огонь для обнаружения утечек газа;</w:t>
      </w:r>
    </w:p>
    <w:p w14:paraId="1397A221" w14:textId="77777777" w:rsidR="00755E6E" w:rsidRDefault="00755E6E" w:rsidP="005F1DB1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="005F1DB1" w:rsidRPr="005F1DB1">
        <w:rPr>
          <w:rFonts w:ascii="Times New Roman" w:hAnsi="Times New Roman" w:cs="Times New Roman"/>
          <w:color w:val="22272F"/>
          <w:sz w:val="28"/>
          <w:szCs w:val="28"/>
        </w:rPr>
        <w:t>хранить в помещениях и подвалах порожние и заполненные сжиженным газом баллоны;</w:t>
      </w:r>
    </w:p>
    <w:p w14:paraId="07CD2646" w14:textId="6674BCA3" w:rsidR="00A9533A" w:rsidRPr="00830A41" w:rsidRDefault="00A9533A" w:rsidP="00A9533A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</w:rPr>
        <w:t>- оставлять их включенными без присмотра, за исключением газовых 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14:paraId="6A8DA8A3" w14:textId="723D2366" w:rsidR="006F7F0E" w:rsidRPr="0028507E" w:rsidRDefault="00A9533A" w:rsidP="00A9533A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830A41">
        <w:rPr>
          <w:rFonts w:ascii="Times New Roman" w:hAnsi="Times New Roman" w:cs="Times New Roman"/>
          <w:color w:val="22272F"/>
          <w:sz w:val="28"/>
          <w:szCs w:val="28"/>
        </w:rPr>
        <w:t xml:space="preserve">- устанавливать (размещать) мебель и другие горючие предметы и материалы на расстоянии менее 0,2 метра от бытовых газовых приборов по горизонтали и менее 0,7 метра по вертикали (при нависании указанных предметов и материалов </w:t>
      </w:r>
      <w:r w:rsidRPr="0028507E">
        <w:rPr>
          <w:rFonts w:ascii="Times New Roman" w:hAnsi="Times New Roman" w:cs="Times New Roman"/>
          <w:color w:val="22272F"/>
          <w:sz w:val="28"/>
          <w:szCs w:val="28"/>
        </w:rPr>
        <w:t>над бытовыми газовыми приборами</w:t>
      </w:r>
      <w:r w:rsidR="006F7F0E" w:rsidRPr="0028507E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14:paraId="2FF1B284" w14:textId="77777777" w:rsidR="00464549" w:rsidRDefault="00464549" w:rsidP="00523CE7">
      <w:pPr>
        <w:rPr>
          <w:rFonts w:ascii="Times New Roman" w:hAnsi="Times New Roman" w:cs="Times New Roman"/>
          <w:color w:val="22272F"/>
          <w:sz w:val="28"/>
          <w:szCs w:val="28"/>
        </w:rPr>
      </w:pPr>
      <w:r w:rsidRPr="00464549">
        <w:rPr>
          <w:rFonts w:ascii="Times New Roman" w:hAnsi="Times New Roman" w:cs="Times New Roman"/>
          <w:color w:val="22272F"/>
          <w:sz w:val="28"/>
          <w:szCs w:val="28"/>
        </w:rPr>
        <w:t>При появлении в помещении квартиры запаха газа владелец квартиры обязан:</w:t>
      </w:r>
    </w:p>
    <w:p w14:paraId="749977A1" w14:textId="1CE30D3F" w:rsidR="00464549" w:rsidRDefault="00464549" w:rsidP="00523CE7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464549">
        <w:rPr>
          <w:rFonts w:ascii="Times New Roman" w:hAnsi="Times New Roman" w:cs="Times New Roman"/>
          <w:color w:val="22272F"/>
          <w:sz w:val="28"/>
          <w:szCs w:val="28"/>
        </w:rPr>
        <w:t>немедленно прекратить пользование газовым прибором;</w:t>
      </w:r>
    </w:p>
    <w:p w14:paraId="053749AA" w14:textId="77777777" w:rsidR="00464549" w:rsidRDefault="00464549" w:rsidP="00523CE7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464549">
        <w:rPr>
          <w:rFonts w:ascii="Times New Roman" w:hAnsi="Times New Roman" w:cs="Times New Roman"/>
          <w:color w:val="22272F"/>
          <w:sz w:val="28"/>
          <w:szCs w:val="28"/>
        </w:rPr>
        <w:t>перекрыть кран к прибору и на приборе;</w:t>
      </w:r>
    </w:p>
    <w:p w14:paraId="42CE4B4A" w14:textId="77777777" w:rsidR="00464549" w:rsidRDefault="00464549" w:rsidP="00523CE7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464549">
        <w:rPr>
          <w:rFonts w:ascii="Times New Roman" w:hAnsi="Times New Roman" w:cs="Times New Roman"/>
          <w:color w:val="22272F"/>
          <w:sz w:val="28"/>
          <w:szCs w:val="28"/>
        </w:rPr>
        <w:t>открыть окна или форточки для проветривания помещения;</w:t>
      </w:r>
    </w:p>
    <w:p w14:paraId="211CAE79" w14:textId="77777777" w:rsidR="00464549" w:rsidRDefault="00464549" w:rsidP="00523CE7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464549">
        <w:rPr>
          <w:rFonts w:ascii="Times New Roman" w:hAnsi="Times New Roman" w:cs="Times New Roman"/>
          <w:color w:val="22272F"/>
          <w:sz w:val="28"/>
          <w:szCs w:val="28"/>
        </w:rPr>
        <w:t xml:space="preserve">вызвать аварийную службу газового хозяйства по телефону </w:t>
      </w:r>
      <w:r>
        <w:rPr>
          <w:rFonts w:ascii="Times New Roman" w:hAnsi="Times New Roman" w:cs="Times New Roman"/>
          <w:color w:val="22272F"/>
          <w:sz w:val="28"/>
          <w:szCs w:val="28"/>
        </w:rPr>
        <w:t>«1</w:t>
      </w:r>
      <w:r w:rsidRPr="00464549">
        <w:rPr>
          <w:rFonts w:ascii="Times New Roman" w:hAnsi="Times New Roman" w:cs="Times New Roman"/>
          <w:color w:val="22272F"/>
          <w:sz w:val="28"/>
          <w:szCs w:val="28"/>
        </w:rPr>
        <w:t>04</w:t>
      </w:r>
      <w:r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Pr="00464549">
        <w:rPr>
          <w:rFonts w:ascii="Times New Roman" w:hAnsi="Times New Roman" w:cs="Times New Roman"/>
          <w:color w:val="22272F"/>
          <w:sz w:val="28"/>
          <w:szCs w:val="28"/>
        </w:rPr>
        <w:t xml:space="preserve"> (вызывать вне загазованного помещения);</w:t>
      </w:r>
    </w:p>
    <w:p w14:paraId="0833C446" w14:textId="77777777" w:rsidR="00464549" w:rsidRDefault="00464549" w:rsidP="00523CE7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464549">
        <w:rPr>
          <w:rFonts w:ascii="Times New Roman" w:hAnsi="Times New Roman" w:cs="Times New Roman"/>
          <w:color w:val="22272F"/>
          <w:sz w:val="28"/>
          <w:szCs w:val="28"/>
        </w:rPr>
        <w:t>не зажигать огня, не курить;</w:t>
      </w:r>
    </w:p>
    <w:p w14:paraId="4908213F" w14:textId="77777777" w:rsidR="001B0586" w:rsidRDefault="00464549" w:rsidP="00523CE7">
      <w:pPr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Pr="00464549">
        <w:rPr>
          <w:rFonts w:ascii="Times New Roman" w:hAnsi="Times New Roman" w:cs="Times New Roman"/>
          <w:color w:val="22272F"/>
          <w:sz w:val="28"/>
          <w:szCs w:val="28"/>
        </w:rPr>
        <w:t>не включать и не выключать электроосвещение и электроприборы;</w:t>
      </w:r>
    </w:p>
    <w:p w14:paraId="52AFAD02" w14:textId="7C907B35" w:rsidR="009E5905" w:rsidRPr="0028507E" w:rsidRDefault="001B0586" w:rsidP="00523CE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="00464549" w:rsidRPr="00464549">
        <w:rPr>
          <w:rFonts w:ascii="Times New Roman" w:hAnsi="Times New Roman" w:cs="Times New Roman"/>
          <w:color w:val="22272F"/>
          <w:sz w:val="28"/>
          <w:szCs w:val="28"/>
        </w:rPr>
        <w:t>не пользоваться электрозвонком.</w:t>
      </w:r>
    </w:p>
    <w:p w14:paraId="1520E4BF" w14:textId="29F42DC2" w:rsidR="009E5905" w:rsidRDefault="009E5905" w:rsidP="00523CE7">
      <w:pPr>
        <w:rPr>
          <w:color w:val="22272F"/>
          <w:sz w:val="23"/>
          <w:szCs w:val="23"/>
          <w:shd w:val="clear" w:color="auto" w:fill="FFFFFF"/>
        </w:rPr>
      </w:pPr>
    </w:p>
    <w:p w14:paraId="5D7497BA" w14:textId="5C3400A5" w:rsidR="00900FD5" w:rsidRPr="00D77BB9" w:rsidRDefault="00D77BB9" w:rsidP="00F9506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ДЕЙСТВИЯ ПРИ ПОЖАРЕ:</w:t>
      </w:r>
    </w:p>
    <w:p w14:paraId="5CEDB1C8" w14:textId="4D203166" w:rsidR="00523CE7" w:rsidRPr="00523CE7" w:rsidRDefault="004006B6" w:rsidP="0052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</w:t>
      </w:r>
      <w:r w:rsidR="00523CE7" w:rsidRPr="00523CE7">
        <w:rPr>
          <w:rFonts w:ascii="Times New Roman" w:hAnsi="Times New Roman" w:cs="Times New Roman"/>
          <w:sz w:val="28"/>
          <w:szCs w:val="28"/>
        </w:rPr>
        <w:t xml:space="preserve"> пожара или признаков горения (задымление, запах гари, повышение температуры</w:t>
      </w:r>
      <w:r>
        <w:rPr>
          <w:rFonts w:ascii="Times New Roman" w:hAnsi="Times New Roman" w:cs="Times New Roman"/>
          <w:sz w:val="28"/>
          <w:szCs w:val="28"/>
        </w:rPr>
        <w:t xml:space="preserve"> воздуха</w:t>
      </w:r>
      <w:r w:rsidR="00523CE7" w:rsidRPr="00523CE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др.</w:t>
      </w:r>
      <w:r w:rsidR="00523CE7" w:rsidRPr="00523CE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необходимо:</w:t>
      </w:r>
    </w:p>
    <w:p w14:paraId="25CA1F1F" w14:textId="543DB3EA" w:rsidR="00523CE7" w:rsidRDefault="00900FD5" w:rsidP="0052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3CE7" w:rsidRPr="0052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23CE7" w:rsidRPr="00523CE7">
        <w:rPr>
          <w:rFonts w:ascii="Times New Roman" w:hAnsi="Times New Roman" w:cs="Times New Roman"/>
          <w:sz w:val="28"/>
          <w:szCs w:val="28"/>
        </w:rPr>
        <w:t xml:space="preserve">емедленно сообщить об этом </w:t>
      </w:r>
      <w:r w:rsidR="004006B6" w:rsidRPr="00523CE7">
        <w:rPr>
          <w:rFonts w:ascii="Times New Roman" w:hAnsi="Times New Roman" w:cs="Times New Roman"/>
          <w:sz w:val="28"/>
          <w:szCs w:val="28"/>
        </w:rPr>
        <w:t xml:space="preserve">в пожарную охрану </w:t>
      </w:r>
      <w:r w:rsidR="00523CE7" w:rsidRPr="00523CE7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4006B6">
        <w:rPr>
          <w:rFonts w:ascii="Times New Roman" w:hAnsi="Times New Roman" w:cs="Times New Roman"/>
          <w:sz w:val="28"/>
          <w:szCs w:val="28"/>
        </w:rPr>
        <w:t>«101»</w:t>
      </w:r>
      <w:r w:rsidR="00523CE7" w:rsidRPr="00523CE7">
        <w:rPr>
          <w:rFonts w:ascii="Times New Roman" w:hAnsi="Times New Roman" w:cs="Times New Roman"/>
          <w:sz w:val="28"/>
          <w:szCs w:val="28"/>
        </w:rPr>
        <w:t xml:space="preserve"> (при этом необходимо назвать адрес, место возникновения пожара, а также сообщить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CE7" w:rsidRPr="00523CE7">
        <w:rPr>
          <w:rFonts w:ascii="Times New Roman" w:hAnsi="Times New Roman" w:cs="Times New Roman"/>
          <w:sz w:val="28"/>
          <w:szCs w:val="28"/>
        </w:rPr>
        <w:t>фамилию)</w:t>
      </w:r>
      <w:r w:rsidR="004006B6">
        <w:rPr>
          <w:rFonts w:ascii="Times New Roman" w:hAnsi="Times New Roman" w:cs="Times New Roman"/>
          <w:sz w:val="28"/>
          <w:szCs w:val="28"/>
        </w:rPr>
        <w:t>.</w:t>
      </w:r>
    </w:p>
    <w:p w14:paraId="36664866" w14:textId="223015E9" w:rsidR="004006B6" w:rsidRDefault="004006B6" w:rsidP="0052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 возможности оповестить соседей о пожаре п</w:t>
      </w:r>
      <w:r w:rsidR="00523CE7" w:rsidRPr="00523CE7">
        <w:rPr>
          <w:rFonts w:ascii="Times New Roman" w:hAnsi="Times New Roman" w:cs="Times New Roman"/>
          <w:sz w:val="28"/>
          <w:szCs w:val="28"/>
        </w:rPr>
        <w:t>ринять по</w:t>
      </w:r>
      <w:r>
        <w:rPr>
          <w:rFonts w:ascii="Times New Roman" w:hAnsi="Times New Roman" w:cs="Times New Roman"/>
          <w:sz w:val="28"/>
          <w:szCs w:val="28"/>
        </w:rPr>
        <w:t>сильные</w:t>
      </w:r>
      <w:r w:rsidR="00523CE7" w:rsidRPr="00523CE7">
        <w:rPr>
          <w:rFonts w:ascii="Times New Roman" w:hAnsi="Times New Roman" w:cs="Times New Roman"/>
          <w:sz w:val="28"/>
          <w:szCs w:val="28"/>
        </w:rPr>
        <w:t xml:space="preserve"> меры по эвакуации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C5621D" w14:textId="3FE691E0" w:rsidR="0048631C" w:rsidRDefault="0048631C" w:rsidP="0052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при движении по задымленным путям эвакуации необходимо прикрывать рот и нос (желательно мокрой тканью), двигаться как можно ближе к полу.</w:t>
      </w:r>
    </w:p>
    <w:p w14:paraId="5618BD74" w14:textId="61C80775" w:rsidR="00523CE7" w:rsidRDefault="004006B6" w:rsidP="0052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При обнаружении пожара на ранней стадии принять меры по</w:t>
      </w:r>
      <w:r w:rsidR="00523CE7" w:rsidRPr="00523CE7">
        <w:rPr>
          <w:rFonts w:ascii="Times New Roman" w:hAnsi="Times New Roman" w:cs="Times New Roman"/>
          <w:sz w:val="28"/>
          <w:szCs w:val="28"/>
        </w:rPr>
        <w:t xml:space="preserve"> тушению пожара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ситуации: обесточить сеть (эл. прибор), набросить </w:t>
      </w:r>
      <w:r w:rsidR="0048631C">
        <w:rPr>
          <w:rFonts w:ascii="Times New Roman" w:hAnsi="Times New Roman" w:cs="Times New Roman"/>
          <w:sz w:val="28"/>
          <w:szCs w:val="28"/>
        </w:rPr>
        <w:t xml:space="preserve">источник пожара плотную ткань (одеяло, т.п.), закрыть плотно окна и дверь </w:t>
      </w:r>
      <w:proofErr w:type="gramStart"/>
      <w:r w:rsidR="0048631C">
        <w:rPr>
          <w:rFonts w:ascii="Times New Roman" w:hAnsi="Times New Roman" w:cs="Times New Roman"/>
          <w:sz w:val="28"/>
          <w:szCs w:val="28"/>
        </w:rPr>
        <w:t>в помещении</w:t>
      </w:r>
      <w:proofErr w:type="gramEnd"/>
      <w:r w:rsidR="0048631C">
        <w:rPr>
          <w:rFonts w:ascii="Times New Roman" w:hAnsi="Times New Roman" w:cs="Times New Roman"/>
          <w:sz w:val="28"/>
          <w:szCs w:val="28"/>
        </w:rPr>
        <w:t xml:space="preserve"> котором расположен очаг пожара, залить очаг пожара водой (если он не находится под напряжением), воспользоваться огнетушителем и др.</w:t>
      </w:r>
    </w:p>
    <w:p w14:paraId="51D2F1B0" w14:textId="5E5C02AC" w:rsidR="0048631C" w:rsidRPr="00523CE7" w:rsidRDefault="0048631C" w:rsidP="0052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При обнаружении пожара на поздней стадии, когда выход из квартиры опасен, </w:t>
      </w:r>
      <w:r w:rsidR="00FD479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оставайтесь в квартире (комнате)</w:t>
      </w:r>
      <w:r w:rsidR="002660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09D">
        <w:rPr>
          <w:rFonts w:ascii="Times New Roman" w:hAnsi="Times New Roman" w:cs="Times New Roman"/>
          <w:sz w:val="28"/>
          <w:szCs w:val="28"/>
        </w:rPr>
        <w:t>при этом плотно закройте двери и окна и сообщите в пожарную охрану о своем местонахождении. Если существует возможность, выйдите на балкон (лоджию) и</w:t>
      </w:r>
      <w:r w:rsidR="00FD4798">
        <w:rPr>
          <w:rFonts w:ascii="Times New Roman" w:hAnsi="Times New Roman" w:cs="Times New Roman"/>
          <w:sz w:val="28"/>
          <w:szCs w:val="28"/>
        </w:rPr>
        <w:t xml:space="preserve"> </w:t>
      </w:r>
      <w:r w:rsidR="0026609D">
        <w:rPr>
          <w:rFonts w:ascii="Times New Roman" w:hAnsi="Times New Roman" w:cs="Times New Roman"/>
          <w:sz w:val="28"/>
          <w:szCs w:val="28"/>
        </w:rPr>
        <w:t xml:space="preserve">обозначьте свое </w:t>
      </w:r>
      <w:proofErr w:type="spellStart"/>
      <w:r w:rsidR="0026609D">
        <w:rPr>
          <w:rFonts w:ascii="Times New Roman" w:hAnsi="Times New Roman" w:cs="Times New Roman"/>
          <w:sz w:val="28"/>
          <w:szCs w:val="28"/>
        </w:rPr>
        <w:t>местонаходжение</w:t>
      </w:r>
      <w:proofErr w:type="spellEnd"/>
      <w:r w:rsidR="0026609D">
        <w:rPr>
          <w:rFonts w:ascii="Times New Roman" w:hAnsi="Times New Roman" w:cs="Times New Roman"/>
          <w:sz w:val="28"/>
          <w:szCs w:val="28"/>
        </w:rPr>
        <w:t xml:space="preserve"> любым способом: криком, взмахами рук, яркой ткани, другим способом. </w:t>
      </w:r>
    </w:p>
    <w:p w14:paraId="433FE989" w14:textId="77777777" w:rsidR="00900FD5" w:rsidRDefault="00900FD5" w:rsidP="00523CE7">
      <w:pPr>
        <w:rPr>
          <w:rFonts w:ascii="Times New Roman" w:hAnsi="Times New Roman" w:cs="Times New Roman"/>
          <w:sz w:val="28"/>
          <w:szCs w:val="28"/>
        </w:rPr>
      </w:pPr>
    </w:p>
    <w:sectPr w:rsidR="00900FD5" w:rsidSect="001322B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3A45"/>
    <w:multiLevelType w:val="hybridMultilevel"/>
    <w:tmpl w:val="3A681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6C0E97"/>
    <w:multiLevelType w:val="hybridMultilevel"/>
    <w:tmpl w:val="C9160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272881">
    <w:abstractNumId w:val="0"/>
  </w:num>
  <w:num w:numId="2" w16cid:durableId="98824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F4"/>
    <w:rsid w:val="00000361"/>
    <w:rsid w:val="0000053B"/>
    <w:rsid w:val="0000352B"/>
    <w:rsid w:val="00015503"/>
    <w:rsid w:val="00020D96"/>
    <w:rsid w:val="000229E4"/>
    <w:rsid w:val="00037A95"/>
    <w:rsid w:val="00056B24"/>
    <w:rsid w:val="00062614"/>
    <w:rsid w:val="00074460"/>
    <w:rsid w:val="00094284"/>
    <w:rsid w:val="0009635B"/>
    <w:rsid w:val="000B0972"/>
    <w:rsid w:val="000D4AC3"/>
    <w:rsid w:val="000E0A30"/>
    <w:rsid w:val="000E2490"/>
    <w:rsid w:val="000E5E20"/>
    <w:rsid w:val="000F012C"/>
    <w:rsid w:val="001052DE"/>
    <w:rsid w:val="00105AC0"/>
    <w:rsid w:val="001064BD"/>
    <w:rsid w:val="00106BC6"/>
    <w:rsid w:val="00125164"/>
    <w:rsid w:val="00125F2A"/>
    <w:rsid w:val="001322BE"/>
    <w:rsid w:val="00132312"/>
    <w:rsid w:val="00133A5C"/>
    <w:rsid w:val="001451A8"/>
    <w:rsid w:val="00155115"/>
    <w:rsid w:val="00155293"/>
    <w:rsid w:val="0016340F"/>
    <w:rsid w:val="00164C01"/>
    <w:rsid w:val="0016502C"/>
    <w:rsid w:val="00174DEE"/>
    <w:rsid w:val="00176A40"/>
    <w:rsid w:val="00186653"/>
    <w:rsid w:val="00193AE7"/>
    <w:rsid w:val="001A3204"/>
    <w:rsid w:val="001B0586"/>
    <w:rsid w:val="001D783F"/>
    <w:rsid w:val="001E6880"/>
    <w:rsid w:val="002651F9"/>
    <w:rsid w:val="0026609D"/>
    <w:rsid w:val="00267B4C"/>
    <w:rsid w:val="00270A5B"/>
    <w:rsid w:val="0027611F"/>
    <w:rsid w:val="002800FD"/>
    <w:rsid w:val="00281CE4"/>
    <w:rsid w:val="00282683"/>
    <w:rsid w:val="0028507E"/>
    <w:rsid w:val="0028796D"/>
    <w:rsid w:val="002B40D5"/>
    <w:rsid w:val="002B6A3D"/>
    <w:rsid w:val="002C3DAF"/>
    <w:rsid w:val="002D6C55"/>
    <w:rsid w:val="002D6E61"/>
    <w:rsid w:val="002D7F59"/>
    <w:rsid w:val="002E035D"/>
    <w:rsid w:val="002E6DD5"/>
    <w:rsid w:val="002E7340"/>
    <w:rsid w:val="002F4C5D"/>
    <w:rsid w:val="003050BA"/>
    <w:rsid w:val="00314534"/>
    <w:rsid w:val="0031726E"/>
    <w:rsid w:val="00317F12"/>
    <w:rsid w:val="00337E87"/>
    <w:rsid w:val="0034640C"/>
    <w:rsid w:val="0036392A"/>
    <w:rsid w:val="00375946"/>
    <w:rsid w:val="00377D5F"/>
    <w:rsid w:val="00382973"/>
    <w:rsid w:val="003918C8"/>
    <w:rsid w:val="00391959"/>
    <w:rsid w:val="0039413B"/>
    <w:rsid w:val="00394730"/>
    <w:rsid w:val="00396EC0"/>
    <w:rsid w:val="003A4497"/>
    <w:rsid w:val="003A5EFE"/>
    <w:rsid w:val="003B27A5"/>
    <w:rsid w:val="003B41CF"/>
    <w:rsid w:val="003C0CE5"/>
    <w:rsid w:val="003C1B34"/>
    <w:rsid w:val="003C42C6"/>
    <w:rsid w:val="003C4A99"/>
    <w:rsid w:val="003C61CC"/>
    <w:rsid w:val="003C73EE"/>
    <w:rsid w:val="003D1466"/>
    <w:rsid w:val="003D4EB0"/>
    <w:rsid w:val="003E179F"/>
    <w:rsid w:val="004006B6"/>
    <w:rsid w:val="004101F9"/>
    <w:rsid w:val="00424902"/>
    <w:rsid w:val="00441ECA"/>
    <w:rsid w:val="00447994"/>
    <w:rsid w:val="00450E2D"/>
    <w:rsid w:val="00455141"/>
    <w:rsid w:val="00464549"/>
    <w:rsid w:val="004719F0"/>
    <w:rsid w:val="00477B5C"/>
    <w:rsid w:val="004833C5"/>
    <w:rsid w:val="0048631C"/>
    <w:rsid w:val="00492EA9"/>
    <w:rsid w:val="004A1BF0"/>
    <w:rsid w:val="004B013E"/>
    <w:rsid w:val="004C060F"/>
    <w:rsid w:val="004C5427"/>
    <w:rsid w:val="004D0DA3"/>
    <w:rsid w:val="004D3F8F"/>
    <w:rsid w:val="004D6612"/>
    <w:rsid w:val="004F6E4A"/>
    <w:rsid w:val="00503439"/>
    <w:rsid w:val="00507EA6"/>
    <w:rsid w:val="005100C2"/>
    <w:rsid w:val="00523CE7"/>
    <w:rsid w:val="00525ADC"/>
    <w:rsid w:val="0052751E"/>
    <w:rsid w:val="005318EE"/>
    <w:rsid w:val="0053202C"/>
    <w:rsid w:val="005321AB"/>
    <w:rsid w:val="0053274E"/>
    <w:rsid w:val="00541D6B"/>
    <w:rsid w:val="0054200C"/>
    <w:rsid w:val="00544190"/>
    <w:rsid w:val="005570FD"/>
    <w:rsid w:val="0056047C"/>
    <w:rsid w:val="00570F07"/>
    <w:rsid w:val="00570F47"/>
    <w:rsid w:val="005A7EFC"/>
    <w:rsid w:val="005B6FA4"/>
    <w:rsid w:val="005C5357"/>
    <w:rsid w:val="005D3B18"/>
    <w:rsid w:val="005D44DE"/>
    <w:rsid w:val="005E0BF2"/>
    <w:rsid w:val="005E28FB"/>
    <w:rsid w:val="005E42DE"/>
    <w:rsid w:val="005E5E6B"/>
    <w:rsid w:val="005E7D2E"/>
    <w:rsid w:val="005F0CC6"/>
    <w:rsid w:val="005F0F96"/>
    <w:rsid w:val="005F1DB1"/>
    <w:rsid w:val="006027E4"/>
    <w:rsid w:val="00606B32"/>
    <w:rsid w:val="00626608"/>
    <w:rsid w:val="00640B9D"/>
    <w:rsid w:val="00647C02"/>
    <w:rsid w:val="0065115B"/>
    <w:rsid w:val="00663C79"/>
    <w:rsid w:val="00673080"/>
    <w:rsid w:val="006B02E9"/>
    <w:rsid w:val="006B09DC"/>
    <w:rsid w:val="006C07DD"/>
    <w:rsid w:val="006C117C"/>
    <w:rsid w:val="006F7F0E"/>
    <w:rsid w:val="00722621"/>
    <w:rsid w:val="0072358B"/>
    <w:rsid w:val="00726744"/>
    <w:rsid w:val="007274E4"/>
    <w:rsid w:val="007311B2"/>
    <w:rsid w:val="0073143D"/>
    <w:rsid w:val="00731B3D"/>
    <w:rsid w:val="00745610"/>
    <w:rsid w:val="0074612D"/>
    <w:rsid w:val="00755E6E"/>
    <w:rsid w:val="00756A8B"/>
    <w:rsid w:val="00766A77"/>
    <w:rsid w:val="007702EC"/>
    <w:rsid w:val="007704C7"/>
    <w:rsid w:val="00772925"/>
    <w:rsid w:val="0077316F"/>
    <w:rsid w:val="007A4377"/>
    <w:rsid w:val="007A4A70"/>
    <w:rsid w:val="007B22DD"/>
    <w:rsid w:val="007B3568"/>
    <w:rsid w:val="007C7C9F"/>
    <w:rsid w:val="007E77A8"/>
    <w:rsid w:val="007F6FE1"/>
    <w:rsid w:val="00807B2B"/>
    <w:rsid w:val="008163DB"/>
    <w:rsid w:val="00822F08"/>
    <w:rsid w:val="00830A41"/>
    <w:rsid w:val="00833201"/>
    <w:rsid w:val="00835E56"/>
    <w:rsid w:val="008422BD"/>
    <w:rsid w:val="00843D44"/>
    <w:rsid w:val="00850339"/>
    <w:rsid w:val="008529E9"/>
    <w:rsid w:val="0086612F"/>
    <w:rsid w:val="0087098C"/>
    <w:rsid w:val="008734A2"/>
    <w:rsid w:val="00873724"/>
    <w:rsid w:val="008820A7"/>
    <w:rsid w:val="00892FA1"/>
    <w:rsid w:val="00894ECA"/>
    <w:rsid w:val="008958E1"/>
    <w:rsid w:val="008A0E7F"/>
    <w:rsid w:val="008D0688"/>
    <w:rsid w:val="008D46E6"/>
    <w:rsid w:val="008F330C"/>
    <w:rsid w:val="00900FD5"/>
    <w:rsid w:val="00913ACB"/>
    <w:rsid w:val="009211E0"/>
    <w:rsid w:val="0092125F"/>
    <w:rsid w:val="00930E88"/>
    <w:rsid w:val="009515A3"/>
    <w:rsid w:val="009531C6"/>
    <w:rsid w:val="00954CBF"/>
    <w:rsid w:val="00960331"/>
    <w:rsid w:val="00964D31"/>
    <w:rsid w:val="00966F3E"/>
    <w:rsid w:val="009705D5"/>
    <w:rsid w:val="00975A06"/>
    <w:rsid w:val="009761A2"/>
    <w:rsid w:val="009B3F37"/>
    <w:rsid w:val="009B5DA6"/>
    <w:rsid w:val="009C16BF"/>
    <w:rsid w:val="009C576B"/>
    <w:rsid w:val="009D2B09"/>
    <w:rsid w:val="009E5905"/>
    <w:rsid w:val="00A024E2"/>
    <w:rsid w:val="00A0677B"/>
    <w:rsid w:val="00A11AF4"/>
    <w:rsid w:val="00A121AF"/>
    <w:rsid w:val="00A22124"/>
    <w:rsid w:val="00A231AC"/>
    <w:rsid w:val="00A3234A"/>
    <w:rsid w:val="00A3398C"/>
    <w:rsid w:val="00A33E2E"/>
    <w:rsid w:val="00A6405A"/>
    <w:rsid w:val="00A75D90"/>
    <w:rsid w:val="00A9533A"/>
    <w:rsid w:val="00AA34BA"/>
    <w:rsid w:val="00AA4B9B"/>
    <w:rsid w:val="00AA715B"/>
    <w:rsid w:val="00AB06B5"/>
    <w:rsid w:val="00AB4999"/>
    <w:rsid w:val="00AB65F1"/>
    <w:rsid w:val="00AC5AD4"/>
    <w:rsid w:val="00AF00F4"/>
    <w:rsid w:val="00AF24AB"/>
    <w:rsid w:val="00AF3CA6"/>
    <w:rsid w:val="00AF6FC9"/>
    <w:rsid w:val="00B471F2"/>
    <w:rsid w:val="00B61798"/>
    <w:rsid w:val="00B65931"/>
    <w:rsid w:val="00B677D1"/>
    <w:rsid w:val="00B7797C"/>
    <w:rsid w:val="00B8437A"/>
    <w:rsid w:val="00B84B1E"/>
    <w:rsid w:val="00B91F1C"/>
    <w:rsid w:val="00BB49F7"/>
    <w:rsid w:val="00BC24B6"/>
    <w:rsid w:val="00BC5675"/>
    <w:rsid w:val="00BC7439"/>
    <w:rsid w:val="00BD381C"/>
    <w:rsid w:val="00BE72EF"/>
    <w:rsid w:val="00BF0981"/>
    <w:rsid w:val="00C06BD5"/>
    <w:rsid w:val="00C07086"/>
    <w:rsid w:val="00C15B7C"/>
    <w:rsid w:val="00C2566C"/>
    <w:rsid w:val="00C340A5"/>
    <w:rsid w:val="00C378D5"/>
    <w:rsid w:val="00C726B5"/>
    <w:rsid w:val="00C76DB2"/>
    <w:rsid w:val="00C82BFE"/>
    <w:rsid w:val="00C87E82"/>
    <w:rsid w:val="00C923A4"/>
    <w:rsid w:val="00C93BBF"/>
    <w:rsid w:val="00C96589"/>
    <w:rsid w:val="00CA361A"/>
    <w:rsid w:val="00CB19C1"/>
    <w:rsid w:val="00CB59DC"/>
    <w:rsid w:val="00CC0B20"/>
    <w:rsid w:val="00CC30EE"/>
    <w:rsid w:val="00CC3E5A"/>
    <w:rsid w:val="00CD2C72"/>
    <w:rsid w:val="00CE2155"/>
    <w:rsid w:val="00D02C5D"/>
    <w:rsid w:val="00D12C34"/>
    <w:rsid w:val="00D13064"/>
    <w:rsid w:val="00D2122D"/>
    <w:rsid w:val="00D275C7"/>
    <w:rsid w:val="00D34374"/>
    <w:rsid w:val="00D57274"/>
    <w:rsid w:val="00D77BB9"/>
    <w:rsid w:val="00D80ADD"/>
    <w:rsid w:val="00D83A01"/>
    <w:rsid w:val="00D952CF"/>
    <w:rsid w:val="00D95371"/>
    <w:rsid w:val="00DA43B4"/>
    <w:rsid w:val="00DB0B72"/>
    <w:rsid w:val="00DB5AE4"/>
    <w:rsid w:val="00DD0122"/>
    <w:rsid w:val="00DE04CB"/>
    <w:rsid w:val="00DF1CFF"/>
    <w:rsid w:val="00DF3D93"/>
    <w:rsid w:val="00DF684E"/>
    <w:rsid w:val="00E153CC"/>
    <w:rsid w:val="00E1576C"/>
    <w:rsid w:val="00E31DBF"/>
    <w:rsid w:val="00E4114C"/>
    <w:rsid w:val="00E411CC"/>
    <w:rsid w:val="00E468F9"/>
    <w:rsid w:val="00E500D1"/>
    <w:rsid w:val="00E63299"/>
    <w:rsid w:val="00E731B1"/>
    <w:rsid w:val="00E81F97"/>
    <w:rsid w:val="00EB2539"/>
    <w:rsid w:val="00EC1CDB"/>
    <w:rsid w:val="00EC3B68"/>
    <w:rsid w:val="00ED364E"/>
    <w:rsid w:val="00ED529A"/>
    <w:rsid w:val="00ED65F4"/>
    <w:rsid w:val="00EE1EBC"/>
    <w:rsid w:val="00EE2927"/>
    <w:rsid w:val="00EE6565"/>
    <w:rsid w:val="00EF59BF"/>
    <w:rsid w:val="00F06D0E"/>
    <w:rsid w:val="00F1443F"/>
    <w:rsid w:val="00F20B00"/>
    <w:rsid w:val="00F27861"/>
    <w:rsid w:val="00F27982"/>
    <w:rsid w:val="00F30CAD"/>
    <w:rsid w:val="00F3102C"/>
    <w:rsid w:val="00F349CD"/>
    <w:rsid w:val="00F3749F"/>
    <w:rsid w:val="00F41F4E"/>
    <w:rsid w:val="00F62E79"/>
    <w:rsid w:val="00F66B08"/>
    <w:rsid w:val="00F71ADA"/>
    <w:rsid w:val="00F91F6A"/>
    <w:rsid w:val="00F95062"/>
    <w:rsid w:val="00FA0D3E"/>
    <w:rsid w:val="00FA7507"/>
    <w:rsid w:val="00FB3C9C"/>
    <w:rsid w:val="00FB4101"/>
    <w:rsid w:val="00FC4D80"/>
    <w:rsid w:val="00FD0B1B"/>
    <w:rsid w:val="00FD2DA1"/>
    <w:rsid w:val="00FD4798"/>
    <w:rsid w:val="00FE54EF"/>
    <w:rsid w:val="00FE67CE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8AE0"/>
  <w15:docId w15:val="{121FF9C8-CC75-469C-9B7B-A0AB39FC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5D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D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06B5"/>
    <w:pPr>
      <w:ind w:left="720"/>
      <w:contextualSpacing/>
    </w:pPr>
  </w:style>
  <w:style w:type="paragraph" w:customStyle="1" w:styleId="s1">
    <w:name w:val="s_1"/>
    <w:basedOn w:val="a"/>
    <w:rsid w:val="00AB06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064BD"/>
    <w:rPr>
      <w:color w:val="0000FF"/>
      <w:u w:val="single"/>
    </w:rPr>
  </w:style>
  <w:style w:type="paragraph" w:customStyle="1" w:styleId="s22">
    <w:name w:val="s_22"/>
    <w:basedOn w:val="a"/>
    <w:rsid w:val="001064B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54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2848">
          <w:marLeft w:val="-3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2728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82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4228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27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75621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82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264080">
          <w:marLeft w:val="-3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8968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01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0929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22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2539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5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0837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99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73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064589">
          <w:marLeft w:val="-3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6387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50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8548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70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98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4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9652">
                  <w:marLeft w:val="150"/>
                  <w:marRight w:val="15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5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1C1C1"/>
                            <w:bottom w:val="single" w:sz="6" w:space="4" w:color="C1C1C1"/>
                            <w:right w:val="single" w:sz="6" w:space="20" w:color="C1C1C1"/>
                          </w:divBdr>
                          <w:divsChild>
                            <w:div w:id="61055487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256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9080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4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580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3669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7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8967">
          <w:marLeft w:val="-6000"/>
          <w:marRight w:val="0"/>
          <w:marTop w:val="0"/>
          <w:marBottom w:val="0"/>
          <w:divBdr>
            <w:top w:val="single" w:sz="6" w:space="8" w:color="ADD8E6"/>
            <w:left w:val="single" w:sz="6" w:space="8" w:color="ADD8E6"/>
            <w:bottom w:val="single" w:sz="6" w:space="8" w:color="ADD8E6"/>
            <w:right w:val="single" w:sz="6" w:space="8" w:color="ADD8E6"/>
          </w:divBdr>
        </w:div>
        <w:div w:id="1799714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35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ACACA"/>
                        <w:left w:val="single" w:sz="6" w:space="0" w:color="CACACA"/>
                        <w:bottom w:val="single" w:sz="6" w:space="0" w:color="CACACA"/>
                        <w:right w:val="single" w:sz="6" w:space="0" w:color="CACACA"/>
                      </w:divBdr>
                      <w:divsChild>
                        <w:div w:id="31334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2841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4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17153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7142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2805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55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1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8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7413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ashed" w:sz="6" w:space="11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82184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16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759630">
                                                  <w:marLeft w:val="21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75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68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58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42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27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12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7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13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6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60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88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000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26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4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741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10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187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53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7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991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42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026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18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4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16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80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40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18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ashed" w:sz="6" w:space="11" w:color="DDDD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02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20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95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55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81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041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6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03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4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46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39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28175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69387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dashed" w:sz="6" w:space="11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2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62842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90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677467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58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7400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9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8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632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2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3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124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2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DEDCD6"/>
                                            <w:left w:val="single" w:sz="6" w:space="11" w:color="DEDCD6"/>
                                            <w:bottom w:val="single" w:sz="6" w:space="7" w:color="DEDCD6"/>
                                            <w:right w:val="single" w:sz="6" w:space="11" w:color="DEDCD6"/>
                                          </w:divBdr>
                                          <w:divsChild>
                                            <w:div w:id="94739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53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8945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6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340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DEDCD6"/>
                                            <w:left w:val="single" w:sz="6" w:space="11" w:color="DEDCD6"/>
                                            <w:bottom w:val="single" w:sz="6" w:space="7" w:color="DEDCD6"/>
                                            <w:right w:val="single" w:sz="6" w:space="11" w:color="DEDCD6"/>
                                          </w:divBdr>
                                          <w:divsChild>
                                            <w:div w:id="178456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64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5084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EDCD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8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8005D-E315-4FF6-8DDA-5321D894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orapotkina</dc:creator>
  <cp:lastModifiedBy>Рапоткина Ольга Васильевна</cp:lastModifiedBy>
  <cp:revision>8</cp:revision>
  <cp:lastPrinted>2016-02-01T11:02:00Z</cp:lastPrinted>
  <dcterms:created xsi:type="dcterms:W3CDTF">2020-09-24T10:54:00Z</dcterms:created>
  <dcterms:modified xsi:type="dcterms:W3CDTF">2020-09-25T07:57:00Z</dcterms:modified>
</cp:coreProperties>
</file>