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5AC23" w14:textId="77777777" w:rsidR="007D6FE9" w:rsidRPr="000D427A" w:rsidRDefault="007D6FE9" w:rsidP="007D6F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Уважаемые собственники,</w:t>
      </w:r>
      <w:r w:rsidRPr="000D427A">
        <w:rPr>
          <w:rFonts w:ascii="Times New Roman" w:hAnsi="Times New Roman"/>
          <w:color w:val="222222"/>
          <w:sz w:val="24"/>
          <w:szCs w:val="24"/>
        </w:rPr>
        <w:t xml:space="preserve"> согласно требованиям законодательства, для</w:t>
      </w:r>
      <w:r w:rsidRPr="000D427A">
        <w:rPr>
          <w:rStyle w:val="apple-converted-space"/>
          <w:rFonts w:ascii="Times New Roman" w:hAnsi="Times New Roman"/>
          <w:color w:val="222222"/>
          <w:sz w:val="24"/>
          <w:szCs w:val="24"/>
        </w:rPr>
        <w:t> </w:t>
      </w:r>
      <w:proofErr w:type="spellStart"/>
      <w:r w:rsidRPr="000D427A">
        <w:rPr>
          <w:rFonts w:ascii="Times New Roman" w:hAnsi="Times New Roman"/>
          <w:color w:val="222222"/>
          <w:sz w:val="24"/>
          <w:szCs w:val="24"/>
        </w:rPr>
        <w:t>избежания</w:t>
      </w:r>
      <w:proofErr w:type="spellEnd"/>
      <w:r w:rsidRPr="000D427A">
        <w:rPr>
          <w:rFonts w:ascii="Times New Roman" w:hAnsi="Times New Roman"/>
          <w:color w:val="222222"/>
          <w:sz w:val="24"/>
          <w:szCs w:val="24"/>
        </w:rPr>
        <w:t xml:space="preserve"> приостановки подачи газа,</w:t>
      </w:r>
      <w:r w:rsidRPr="000D427A">
        <w:rPr>
          <w:rStyle w:val="apple-converted-space"/>
          <w:rFonts w:ascii="Times New Roman" w:hAnsi="Times New Roman"/>
          <w:color w:val="222222"/>
          <w:sz w:val="24"/>
          <w:szCs w:val="24"/>
        </w:rPr>
        <w:t> </w:t>
      </w:r>
      <w:r w:rsidRPr="000D427A">
        <w:rPr>
          <w:rFonts w:ascii="Times New Roman" w:hAnsi="Times New Roman"/>
          <w:color w:val="222222"/>
          <w:sz w:val="24"/>
          <w:szCs w:val="24"/>
        </w:rPr>
        <w:t>Вам необходимо</w:t>
      </w:r>
      <w:r w:rsidRPr="000D427A"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 заключить</w:t>
      </w:r>
      <w:r w:rsidRPr="000D427A">
        <w:rPr>
          <w:rFonts w:ascii="Times New Roman" w:hAnsi="Times New Roman"/>
          <w:color w:val="222222"/>
          <w:sz w:val="24"/>
          <w:szCs w:val="24"/>
        </w:rPr>
        <w:t xml:space="preserve"> (перезаключить) договор о техническом обслуживании внутриквартирного газового оборудования со следующими организациями:</w:t>
      </w:r>
    </w:p>
    <w:p w14:paraId="0BD979CF" w14:textId="77777777" w:rsidR="007D6FE9" w:rsidRDefault="007D6FE9" w:rsidP="007D6FE9">
      <w:pPr>
        <w:pStyle w:val="a3"/>
        <w:tabs>
          <w:tab w:val="left" w:pos="1134"/>
        </w:tabs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122AB6E" w14:textId="77777777" w:rsidR="007D6FE9" w:rsidRDefault="007D6FE9" w:rsidP="007D6FE9">
      <w:pPr>
        <w:pStyle w:val="a3"/>
        <w:numPr>
          <w:ilvl w:val="0"/>
          <w:numId w:val="1"/>
        </w:numPr>
        <w:tabs>
          <w:tab w:val="left" w:pos="1134"/>
          <w:tab w:val="left" w:pos="6945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5054">
        <w:rPr>
          <w:rFonts w:ascii="Times New Roman" w:hAnsi="Times New Roman"/>
          <w:sz w:val="24"/>
          <w:szCs w:val="24"/>
        </w:rPr>
        <w:t xml:space="preserve">По адресам: ул. </w:t>
      </w:r>
      <w:proofErr w:type="spellStart"/>
      <w:r w:rsidRPr="00D75054">
        <w:rPr>
          <w:rFonts w:ascii="Times New Roman" w:hAnsi="Times New Roman"/>
          <w:sz w:val="24"/>
          <w:szCs w:val="24"/>
        </w:rPr>
        <w:t>Серебренниковская</w:t>
      </w:r>
      <w:proofErr w:type="spellEnd"/>
      <w:r w:rsidRPr="00D75054">
        <w:rPr>
          <w:rFonts w:ascii="Times New Roman" w:hAnsi="Times New Roman"/>
          <w:sz w:val="24"/>
          <w:szCs w:val="24"/>
        </w:rPr>
        <w:t xml:space="preserve"> 1,3; ул. Спартака 4,8/6; ул. Фабричная 6,6в,8; ул. Ползунова 23,25,27,29,33</w:t>
      </w:r>
      <w:r>
        <w:rPr>
          <w:rFonts w:ascii="Times New Roman" w:hAnsi="Times New Roman"/>
          <w:sz w:val="24"/>
          <w:szCs w:val="24"/>
        </w:rPr>
        <w:t>,</w:t>
      </w:r>
      <w:r w:rsidRPr="00D75054">
        <w:rPr>
          <w:rFonts w:ascii="Times New Roman" w:hAnsi="Times New Roman"/>
          <w:sz w:val="24"/>
          <w:szCs w:val="24"/>
        </w:rPr>
        <w:t>35/1;</w:t>
      </w:r>
      <w:r>
        <w:rPr>
          <w:rFonts w:ascii="Times New Roman" w:hAnsi="Times New Roman"/>
          <w:sz w:val="24"/>
          <w:szCs w:val="24"/>
        </w:rPr>
        <w:t xml:space="preserve"> ул.</w:t>
      </w:r>
      <w:r w:rsidRPr="00D75054">
        <w:rPr>
          <w:rFonts w:ascii="Times New Roman" w:hAnsi="Times New Roman"/>
          <w:sz w:val="24"/>
          <w:szCs w:val="24"/>
        </w:rPr>
        <w:t xml:space="preserve"> пр. Дзержинского 58,71а,73,81,81/1,81/2; ул. Кропоткина 92/1, ул. Мира 42,44,50; ул. Бетонная 31а </w:t>
      </w:r>
      <w:r>
        <w:rPr>
          <w:rFonts w:ascii="Times New Roman" w:hAnsi="Times New Roman"/>
          <w:sz w:val="24"/>
          <w:szCs w:val="24"/>
        </w:rPr>
        <w:t>- с</w:t>
      </w:r>
      <w:r w:rsidRPr="00D75054">
        <w:rPr>
          <w:rFonts w:ascii="Times New Roman" w:hAnsi="Times New Roman"/>
          <w:sz w:val="24"/>
          <w:szCs w:val="24"/>
        </w:rPr>
        <w:t xml:space="preserve"> </w:t>
      </w:r>
      <w:r w:rsidRPr="00D75054">
        <w:rPr>
          <w:rFonts w:ascii="Times New Roman" w:hAnsi="Times New Roman"/>
          <w:color w:val="222222"/>
          <w:sz w:val="24"/>
          <w:szCs w:val="24"/>
        </w:rPr>
        <w:t>ООО «</w:t>
      </w:r>
      <w:proofErr w:type="spellStart"/>
      <w:r w:rsidRPr="00D75054">
        <w:rPr>
          <w:rFonts w:ascii="Times New Roman" w:hAnsi="Times New Roman"/>
          <w:color w:val="222222"/>
          <w:sz w:val="24"/>
          <w:szCs w:val="24"/>
        </w:rPr>
        <w:t>Новосибирскоблгаз</w:t>
      </w:r>
      <w:proofErr w:type="spellEnd"/>
      <w:r w:rsidRPr="00D75054">
        <w:rPr>
          <w:rFonts w:ascii="Times New Roman" w:hAnsi="Times New Roman"/>
          <w:color w:val="222222"/>
          <w:sz w:val="24"/>
          <w:szCs w:val="24"/>
        </w:rPr>
        <w:t xml:space="preserve">», </w:t>
      </w:r>
      <w:r w:rsidRPr="00D75054">
        <w:rPr>
          <w:rFonts w:ascii="Times New Roman" w:hAnsi="Times New Roman"/>
          <w:sz w:val="24"/>
          <w:szCs w:val="24"/>
        </w:rPr>
        <w:t>г. Новосибирск, ул. Трикотажная, д.52/1, корп. Б, тел. 363-01-65; 212-03-26; 8-913-981-51-66.</w:t>
      </w:r>
    </w:p>
    <w:p w14:paraId="1A175B67" w14:textId="77777777" w:rsidR="007D6FE9" w:rsidRPr="00D75054" w:rsidRDefault="007D6FE9" w:rsidP="007D6FE9">
      <w:pPr>
        <w:pStyle w:val="a3"/>
        <w:tabs>
          <w:tab w:val="left" w:pos="1134"/>
          <w:tab w:val="left" w:pos="6945"/>
        </w:tabs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75054">
        <w:rPr>
          <w:rFonts w:ascii="Times New Roman" w:hAnsi="Times New Roman"/>
          <w:sz w:val="24"/>
          <w:szCs w:val="24"/>
        </w:rPr>
        <w:t>Для заключения договора необходимо предоставить следующие документы:</w:t>
      </w:r>
    </w:p>
    <w:p w14:paraId="0D1A39FD" w14:textId="77777777" w:rsidR="007D6FE9" w:rsidRPr="000D427A" w:rsidRDefault="007D6FE9" w:rsidP="007D6FE9">
      <w:pPr>
        <w:tabs>
          <w:tab w:val="left" w:pos="709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а) копия паспорта собственника помещения</w:t>
      </w:r>
      <w:r>
        <w:rPr>
          <w:rFonts w:ascii="Times New Roman" w:hAnsi="Times New Roman"/>
          <w:sz w:val="24"/>
          <w:szCs w:val="24"/>
        </w:rPr>
        <w:t>;</w:t>
      </w:r>
    </w:p>
    <w:p w14:paraId="422F61E5" w14:textId="77777777" w:rsidR="007D6FE9" w:rsidRPr="000D427A" w:rsidRDefault="007D6FE9" w:rsidP="007D6FE9">
      <w:pPr>
        <w:tabs>
          <w:tab w:val="left" w:pos="709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б) копия свидетельство о праве собственности на квартиру, бланк согласия остальных собственников</w:t>
      </w:r>
      <w:r>
        <w:rPr>
          <w:rFonts w:ascii="Times New Roman" w:hAnsi="Times New Roman"/>
          <w:sz w:val="24"/>
          <w:szCs w:val="24"/>
        </w:rPr>
        <w:t>.</w:t>
      </w:r>
      <w:r w:rsidRPr="000D427A">
        <w:rPr>
          <w:rFonts w:ascii="Times New Roman" w:hAnsi="Times New Roman"/>
          <w:sz w:val="24"/>
          <w:szCs w:val="24"/>
        </w:rPr>
        <w:t xml:space="preserve">  </w:t>
      </w:r>
    </w:p>
    <w:p w14:paraId="2ECB76DE" w14:textId="77777777" w:rsidR="007D6FE9" w:rsidRPr="000D427A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9BF2F9" w14:textId="77777777" w:rsidR="007D6FE9" w:rsidRDefault="007D6FE9" w:rsidP="007D6FE9">
      <w:pPr>
        <w:pStyle w:val="a3"/>
        <w:numPr>
          <w:ilvl w:val="0"/>
          <w:numId w:val="1"/>
        </w:numPr>
        <w:tabs>
          <w:tab w:val="left" w:pos="1134"/>
          <w:tab w:val="left" w:pos="694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5054">
        <w:rPr>
          <w:rFonts w:ascii="Times New Roman" w:hAnsi="Times New Roman"/>
          <w:sz w:val="24"/>
          <w:szCs w:val="24"/>
        </w:rPr>
        <w:t xml:space="preserve">По адресам: ул. Аэропорт 4,5,6,7,19,23,30,51,53,56 - </w:t>
      </w:r>
      <w:r>
        <w:rPr>
          <w:rFonts w:ascii="Times New Roman" w:hAnsi="Times New Roman"/>
          <w:sz w:val="24"/>
          <w:szCs w:val="24"/>
        </w:rPr>
        <w:t>с</w:t>
      </w:r>
      <w:r w:rsidRPr="00D75054">
        <w:rPr>
          <w:rFonts w:ascii="Times New Roman" w:hAnsi="Times New Roman"/>
          <w:sz w:val="24"/>
          <w:szCs w:val="24"/>
        </w:rPr>
        <w:t xml:space="preserve"> </w:t>
      </w:r>
      <w:r w:rsidRPr="00D75054">
        <w:rPr>
          <w:rFonts w:ascii="Times New Roman" w:hAnsi="Times New Roman"/>
          <w:color w:val="222222"/>
          <w:sz w:val="24"/>
          <w:szCs w:val="24"/>
        </w:rPr>
        <w:t xml:space="preserve">ОАО «Городские Газовые Сети», </w:t>
      </w:r>
      <w:r w:rsidRPr="00D75054">
        <w:rPr>
          <w:rFonts w:ascii="Times New Roman" w:hAnsi="Times New Roman"/>
          <w:sz w:val="24"/>
          <w:szCs w:val="24"/>
        </w:rPr>
        <w:t xml:space="preserve">г. Новосибирск, ул. Татарская, д. 83, корп. 1, кабинет 1, 23, тел.  377-77-62, *5104 (звонок бесплатный). </w:t>
      </w:r>
    </w:p>
    <w:p w14:paraId="4FC50981" w14:textId="77777777" w:rsidR="007D6FE9" w:rsidRPr="00D75054" w:rsidRDefault="007D6FE9" w:rsidP="007D6FE9">
      <w:pPr>
        <w:pStyle w:val="a3"/>
        <w:tabs>
          <w:tab w:val="left" w:pos="1134"/>
          <w:tab w:val="left" w:pos="694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75054">
        <w:rPr>
          <w:rFonts w:ascii="Times New Roman" w:hAnsi="Times New Roman"/>
          <w:sz w:val="24"/>
          <w:szCs w:val="24"/>
        </w:rPr>
        <w:t>Для заключения договора необходимо предоставить следующие документы:</w:t>
      </w:r>
    </w:p>
    <w:p w14:paraId="550A8BE7" w14:textId="77777777" w:rsidR="007D6FE9" w:rsidRPr="000D427A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а) копия паспорта собственника помещения</w:t>
      </w:r>
      <w:r>
        <w:rPr>
          <w:rFonts w:ascii="Times New Roman" w:hAnsi="Times New Roman"/>
          <w:sz w:val="24"/>
          <w:szCs w:val="24"/>
        </w:rPr>
        <w:t>;</w:t>
      </w:r>
    </w:p>
    <w:p w14:paraId="10A6084B" w14:textId="77777777" w:rsidR="007D6FE9" w:rsidRPr="000D427A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б) копия свидетельство о праве собственности на квартиру, бланк согласия остальных собственников</w:t>
      </w:r>
      <w:r>
        <w:rPr>
          <w:rFonts w:ascii="Times New Roman" w:hAnsi="Times New Roman"/>
          <w:sz w:val="24"/>
          <w:szCs w:val="24"/>
        </w:rPr>
        <w:t>;</w:t>
      </w:r>
      <w:r w:rsidRPr="000D427A">
        <w:rPr>
          <w:rFonts w:ascii="Times New Roman" w:hAnsi="Times New Roman"/>
          <w:sz w:val="24"/>
          <w:szCs w:val="24"/>
        </w:rPr>
        <w:t xml:space="preserve">  </w:t>
      </w:r>
    </w:p>
    <w:p w14:paraId="4C98E3E3" w14:textId="77777777" w:rsidR="007D6FE9" w:rsidRPr="000D427A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в) копия технического паспорта на газовое оборудование и прибор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27A">
        <w:rPr>
          <w:rFonts w:ascii="Times New Roman" w:hAnsi="Times New Roman"/>
          <w:sz w:val="24"/>
          <w:szCs w:val="24"/>
        </w:rPr>
        <w:t>учета (при наличии техпаспорта у собственника)</w:t>
      </w:r>
      <w:r>
        <w:rPr>
          <w:rFonts w:ascii="Times New Roman" w:hAnsi="Times New Roman"/>
          <w:sz w:val="24"/>
          <w:szCs w:val="24"/>
        </w:rPr>
        <w:t>;</w:t>
      </w:r>
    </w:p>
    <w:p w14:paraId="206B4F9D" w14:textId="77777777" w:rsidR="007D6FE9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г) копия акта снятия контрольных показаний, выданного ООО «</w:t>
      </w:r>
      <w:proofErr w:type="spellStart"/>
      <w:r w:rsidRPr="000D427A">
        <w:rPr>
          <w:rFonts w:ascii="Times New Roman" w:hAnsi="Times New Roman"/>
          <w:sz w:val="24"/>
          <w:szCs w:val="24"/>
        </w:rPr>
        <w:t>Новосибирскоблгаз</w:t>
      </w:r>
      <w:proofErr w:type="spellEnd"/>
      <w:r w:rsidRPr="000D427A">
        <w:rPr>
          <w:rFonts w:ascii="Times New Roman" w:hAnsi="Times New Roman"/>
          <w:sz w:val="24"/>
          <w:szCs w:val="24"/>
        </w:rPr>
        <w:t>» (при наличии счетчика газа)</w:t>
      </w:r>
      <w:r>
        <w:rPr>
          <w:rFonts w:ascii="Times New Roman" w:hAnsi="Times New Roman"/>
          <w:sz w:val="24"/>
          <w:szCs w:val="24"/>
        </w:rPr>
        <w:t>.</w:t>
      </w:r>
      <w:r w:rsidRPr="000D427A">
        <w:rPr>
          <w:rFonts w:ascii="Times New Roman" w:hAnsi="Times New Roman"/>
          <w:sz w:val="24"/>
          <w:szCs w:val="24"/>
        </w:rPr>
        <w:t xml:space="preserve"> </w:t>
      </w:r>
    </w:p>
    <w:p w14:paraId="4FD9ECD6" w14:textId="77777777" w:rsidR="007D6FE9" w:rsidRPr="000D427A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5FAD6C" w14:textId="66632E24" w:rsidR="007D6FE9" w:rsidRDefault="007D6FE9" w:rsidP="007D6FE9">
      <w:pPr>
        <w:pStyle w:val="a3"/>
        <w:numPr>
          <w:ilvl w:val="0"/>
          <w:numId w:val="1"/>
        </w:numPr>
        <w:tabs>
          <w:tab w:val="left" w:pos="1134"/>
          <w:tab w:val="left" w:pos="694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5054">
        <w:rPr>
          <w:rFonts w:ascii="Times New Roman" w:hAnsi="Times New Roman"/>
          <w:sz w:val="24"/>
          <w:szCs w:val="24"/>
        </w:rPr>
        <w:t>По адресам: ул.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Хилокская</w:t>
      </w:r>
      <w:proofErr w:type="spellEnd"/>
      <w:r w:rsidRPr="00D75054">
        <w:rPr>
          <w:rFonts w:ascii="Times New Roman" w:hAnsi="Times New Roman"/>
          <w:sz w:val="24"/>
          <w:szCs w:val="24"/>
        </w:rPr>
        <w:t xml:space="preserve"> 1/1,1/3,5</w:t>
      </w:r>
      <w:r>
        <w:rPr>
          <w:rFonts w:ascii="Times New Roman" w:hAnsi="Times New Roman"/>
          <w:sz w:val="24"/>
          <w:szCs w:val="24"/>
        </w:rPr>
        <w:t xml:space="preserve"> - с</w:t>
      </w:r>
      <w:r w:rsidRPr="00D75054">
        <w:rPr>
          <w:rFonts w:ascii="Times New Roman" w:hAnsi="Times New Roman"/>
          <w:sz w:val="24"/>
          <w:szCs w:val="24"/>
        </w:rPr>
        <w:t xml:space="preserve"> </w:t>
      </w:r>
      <w:r w:rsidRPr="00D75054">
        <w:rPr>
          <w:rFonts w:ascii="Times New Roman" w:hAnsi="Times New Roman"/>
          <w:color w:val="222222"/>
          <w:sz w:val="24"/>
          <w:szCs w:val="24"/>
        </w:rPr>
        <w:t xml:space="preserve">ОАО «Газпром газораспределение Томск», </w:t>
      </w:r>
      <w:r w:rsidRPr="00D75054">
        <w:rPr>
          <w:rFonts w:ascii="Times New Roman" w:hAnsi="Times New Roman"/>
          <w:sz w:val="24"/>
          <w:szCs w:val="24"/>
        </w:rPr>
        <w:t xml:space="preserve">г. Новосибирск, ул. Фрунзе 124, тел. 373-42-73; 373-42-96. </w:t>
      </w:r>
    </w:p>
    <w:p w14:paraId="4F8D06B6" w14:textId="77777777" w:rsidR="007D6FE9" w:rsidRPr="00D75054" w:rsidRDefault="007D6FE9" w:rsidP="007D6FE9">
      <w:pPr>
        <w:pStyle w:val="a3"/>
        <w:tabs>
          <w:tab w:val="left" w:pos="1134"/>
          <w:tab w:val="left" w:pos="694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75054">
        <w:rPr>
          <w:rFonts w:ascii="Times New Roman" w:hAnsi="Times New Roman"/>
          <w:sz w:val="24"/>
          <w:szCs w:val="24"/>
        </w:rPr>
        <w:t>Для заключения договора необходимо предоставить следующие документы:</w:t>
      </w:r>
    </w:p>
    <w:p w14:paraId="70476555" w14:textId="77777777" w:rsidR="007D6FE9" w:rsidRPr="000D427A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а) копия паспорта собственника помещения</w:t>
      </w:r>
      <w:r>
        <w:rPr>
          <w:rFonts w:ascii="Times New Roman" w:hAnsi="Times New Roman"/>
          <w:sz w:val="24"/>
          <w:szCs w:val="24"/>
        </w:rPr>
        <w:t>;</w:t>
      </w:r>
    </w:p>
    <w:p w14:paraId="7E075953" w14:textId="77777777" w:rsidR="007D6FE9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427A">
        <w:rPr>
          <w:rFonts w:ascii="Times New Roman" w:hAnsi="Times New Roman"/>
          <w:sz w:val="24"/>
          <w:szCs w:val="24"/>
        </w:rPr>
        <w:t>б) копия свидетельство о праве собственности на квартиру, бланк остальных собственников</w:t>
      </w:r>
      <w:r>
        <w:rPr>
          <w:rFonts w:ascii="Times New Roman" w:hAnsi="Times New Roman"/>
          <w:sz w:val="24"/>
          <w:szCs w:val="24"/>
        </w:rPr>
        <w:t>.</w:t>
      </w:r>
      <w:r w:rsidRPr="000D427A">
        <w:rPr>
          <w:rFonts w:ascii="Times New Roman" w:hAnsi="Times New Roman"/>
          <w:sz w:val="24"/>
          <w:szCs w:val="24"/>
        </w:rPr>
        <w:t xml:space="preserve">  </w:t>
      </w:r>
    </w:p>
    <w:p w14:paraId="7AFAB145" w14:textId="77777777" w:rsidR="007D6FE9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6FA876" w14:textId="77777777" w:rsidR="007D6FE9" w:rsidRPr="000D427A" w:rsidRDefault="007D6FE9" w:rsidP="007D6FE9">
      <w:pPr>
        <w:tabs>
          <w:tab w:val="left" w:pos="1134"/>
          <w:tab w:val="left" w:pos="69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напоминаем собственникам квартир МКД, которые выбрали непосредственный способ управления, о необходимости заключения договора на техническое обслуживание и ремонт внутридомового газового оборудования между специализированной газовой организацией и одним из собственников данного МКД, который уполномочен на подпись данного договора протоколом общего собрания собственников помещений МКД.</w:t>
      </w:r>
    </w:p>
    <w:p w14:paraId="46E16F77" w14:textId="77777777" w:rsidR="003D38DF" w:rsidRDefault="003D38DF"/>
    <w:sectPr w:rsidR="003D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7025D"/>
    <w:multiLevelType w:val="hybridMultilevel"/>
    <w:tmpl w:val="43EC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E9"/>
    <w:rsid w:val="003D38DF"/>
    <w:rsid w:val="007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EC8"/>
  <w15:chartTrackingRefBased/>
  <w15:docId w15:val="{DE2F03B7-FF71-49DE-897F-BF0D7009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E9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6FE9"/>
  </w:style>
  <w:style w:type="paragraph" w:styleId="a3">
    <w:name w:val="List Paragraph"/>
    <w:basedOn w:val="a"/>
    <w:uiPriority w:val="34"/>
    <w:qFormat/>
    <w:rsid w:val="007D6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PUVISOR</dc:creator>
  <cp:keywords/>
  <dc:description/>
  <cp:lastModifiedBy>PUVISOR</cp:lastModifiedBy>
  <cp:revision>1</cp:revision>
  <dcterms:created xsi:type="dcterms:W3CDTF">2024-04-26T01:56:00Z</dcterms:created>
  <dcterms:modified xsi:type="dcterms:W3CDTF">2024-04-26T02:00:00Z</dcterms:modified>
</cp:coreProperties>
</file>